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FB9" w:rsidRDefault="00707FB9" w:rsidP="00707FB9">
      <w:pPr>
        <w:pStyle w:val="2"/>
        <w:tabs>
          <w:tab w:val="center" w:pos="4153"/>
        </w:tabs>
        <w:rPr>
          <w:b w:val="0"/>
        </w:rPr>
      </w:pPr>
      <w:r>
        <w:rPr>
          <w:b w:val="0"/>
        </w:rPr>
        <w:tab/>
      </w:r>
      <w:r w:rsidRPr="00707FB9">
        <w:rPr>
          <w:rFonts w:hint="eastAsia"/>
          <w:b w:val="0"/>
        </w:rPr>
        <w:t>特种</w:t>
      </w:r>
      <w:r w:rsidRPr="00707FB9">
        <w:rPr>
          <w:b w:val="0"/>
        </w:rPr>
        <w:t>设备作业人员考核规则</w:t>
      </w:r>
    </w:p>
    <w:p w:rsidR="00707FB9" w:rsidRPr="00C363C7" w:rsidRDefault="00707FB9" w:rsidP="00707FB9">
      <w:pPr>
        <w:pStyle w:val="2"/>
        <w:tabs>
          <w:tab w:val="center" w:pos="4153"/>
        </w:tabs>
        <w:jc w:val="center"/>
        <w:rPr>
          <w:rFonts w:asciiTheme="majorEastAsia" w:hAnsiTheme="majorEastAsia"/>
        </w:rPr>
      </w:pPr>
      <w:r w:rsidRPr="00C363C7">
        <w:rPr>
          <w:rFonts w:asciiTheme="majorEastAsia" w:hAnsiTheme="majorEastAsia" w:hint="eastAsia"/>
        </w:rPr>
        <w:t>第一章    总   则</w:t>
      </w:r>
    </w:p>
    <w:p w:rsidR="008171D0" w:rsidRPr="00066C75" w:rsidRDefault="00707FB9" w:rsidP="008171D0">
      <w:pPr>
        <w:spacing w:line="401" w:lineRule="exact"/>
        <w:ind w:firstLineChars="200" w:firstLine="562"/>
        <w:rPr>
          <w:rFonts w:asciiTheme="minorEastAsia" w:hAnsiTheme="minorEastAsia"/>
          <w:color w:val="000000"/>
          <w:spacing w:val="4"/>
          <w:sz w:val="28"/>
          <w:szCs w:val="28"/>
        </w:rPr>
      </w:pPr>
      <w:r w:rsidRPr="00066C75">
        <w:rPr>
          <w:rFonts w:asciiTheme="minorEastAsia" w:hAnsiTheme="minorEastAsia" w:hint="eastAsia"/>
          <w:b/>
          <w:sz w:val="28"/>
          <w:szCs w:val="28"/>
        </w:rPr>
        <w:t>第一条</w:t>
      </w:r>
      <w:r w:rsidR="008171D0" w:rsidRPr="00066C75">
        <w:rPr>
          <w:rFonts w:asciiTheme="minorEastAsia" w:hAnsiTheme="minorEastAsia" w:hint="eastAsia"/>
          <w:b/>
          <w:sz w:val="28"/>
          <w:szCs w:val="28"/>
        </w:rPr>
        <w:t xml:space="preserve">  </w:t>
      </w:r>
      <w:r w:rsidR="008171D0" w:rsidRPr="00066C75">
        <w:rPr>
          <w:rFonts w:asciiTheme="minorEastAsia" w:hAnsiTheme="minorEastAsia"/>
          <w:color w:val="000000"/>
          <w:spacing w:val="4"/>
          <w:sz w:val="28"/>
          <w:szCs w:val="28"/>
        </w:rPr>
        <w:t>为了规范特种设备作业人员考核工作，根据《特种设备作业人员监督管理办法》</w:t>
      </w:r>
      <w:r w:rsidR="008171D0" w:rsidRPr="00066C75">
        <w:rPr>
          <w:rFonts w:asciiTheme="minorEastAsia" w:hAnsiTheme="minorEastAsia" w:hint="eastAsia"/>
          <w:color w:val="000000"/>
          <w:spacing w:val="4"/>
          <w:sz w:val="28"/>
          <w:szCs w:val="28"/>
        </w:rPr>
        <w:t>《特种</w:t>
      </w:r>
      <w:r w:rsidR="008171D0" w:rsidRPr="00066C75">
        <w:rPr>
          <w:rFonts w:asciiTheme="minorEastAsia" w:hAnsiTheme="minorEastAsia"/>
          <w:color w:val="000000"/>
          <w:spacing w:val="4"/>
          <w:sz w:val="28"/>
          <w:szCs w:val="28"/>
        </w:rPr>
        <w:t>设备安全监察条例</w:t>
      </w:r>
      <w:r w:rsidR="008171D0" w:rsidRPr="00066C75">
        <w:rPr>
          <w:rFonts w:asciiTheme="minorEastAsia" w:hAnsiTheme="minorEastAsia" w:hint="eastAsia"/>
          <w:color w:val="000000"/>
          <w:spacing w:val="4"/>
          <w:sz w:val="28"/>
          <w:szCs w:val="28"/>
        </w:rPr>
        <w:t>》《特种</w:t>
      </w:r>
      <w:r w:rsidR="008171D0" w:rsidRPr="00066C75">
        <w:rPr>
          <w:rFonts w:asciiTheme="minorEastAsia" w:hAnsiTheme="minorEastAsia"/>
          <w:color w:val="000000"/>
          <w:spacing w:val="4"/>
          <w:sz w:val="28"/>
          <w:szCs w:val="28"/>
        </w:rPr>
        <w:t>设备作业人员监督管理</w:t>
      </w:r>
      <w:r w:rsidR="008171D0" w:rsidRPr="00066C75">
        <w:rPr>
          <w:rFonts w:asciiTheme="minorEastAsia" w:hAnsiTheme="minorEastAsia" w:hint="eastAsia"/>
          <w:color w:val="000000"/>
          <w:spacing w:val="4"/>
          <w:sz w:val="28"/>
          <w:szCs w:val="28"/>
        </w:rPr>
        <w:t>办法》</w:t>
      </w:r>
      <w:r w:rsidR="008171D0" w:rsidRPr="00066C75">
        <w:rPr>
          <w:rFonts w:asciiTheme="minorEastAsia" w:hAnsiTheme="minorEastAsia"/>
          <w:color w:val="000000"/>
          <w:spacing w:val="4"/>
          <w:sz w:val="28"/>
          <w:szCs w:val="28"/>
        </w:rPr>
        <w:t>，制定本规则。</w:t>
      </w:r>
    </w:p>
    <w:p w:rsidR="008171D0" w:rsidRPr="00066C75" w:rsidRDefault="008171D0" w:rsidP="008171D0">
      <w:pPr>
        <w:spacing w:line="401" w:lineRule="exact"/>
        <w:ind w:firstLineChars="200" w:firstLine="562"/>
        <w:rPr>
          <w:rFonts w:asciiTheme="minorEastAsia" w:hAnsiTheme="minorEastAsia"/>
          <w:color w:val="000000"/>
          <w:spacing w:val="4"/>
          <w:sz w:val="28"/>
          <w:szCs w:val="28"/>
        </w:rPr>
      </w:pPr>
      <w:r w:rsidRPr="00066C75">
        <w:rPr>
          <w:rFonts w:asciiTheme="minorEastAsia" w:hAnsiTheme="minorEastAsia" w:hint="eastAsia"/>
          <w:b/>
          <w:sz w:val="28"/>
          <w:szCs w:val="28"/>
        </w:rPr>
        <w:t xml:space="preserve">第二条  </w:t>
      </w:r>
      <w:r w:rsidRPr="00066C75">
        <w:rPr>
          <w:rFonts w:asciiTheme="minorEastAsia" w:hAnsiTheme="minorEastAsia"/>
          <w:color w:val="000000"/>
          <w:spacing w:val="4"/>
          <w:sz w:val="28"/>
          <w:szCs w:val="28"/>
        </w:rPr>
        <w:t>本规则适用于</w:t>
      </w:r>
      <w:r w:rsidRPr="00066C75">
        <w:rPr>
          <w:rFonts w:asciiTheme="minorEastAsia" w:hAnsiTheme="minorEastAsia" w:hint="eastAsia"/>
          <w:color w:val="000000"/>
          <w:spacing w:val="4"/>
          <w:sz w:val="28"/>
          <w:szCs w:val="28"/>
        </w:rPr>
        <w:t>国际</w:t>
      </w:r>
      <w:r w:rsidRPr="00066C75">
        <w:rPr>
          <w:rFonts w:asciiTheme="minorEastAsia" w:hAnsiTheme="minorEastAsia"/>
          <w:color w:val="000000"/>
          <w:spacing w:val="4"/>
          <w:sz w:val="28"/>
          <w:szCs w:val="28"/>
        </w:rPr>
        <w:t>市场监督管理总局指定发布的《</w:t>
      </w:r>
      <w:r w:rsidRPr="00066C75">
        <w:rPr>
          <w:rFonts w:asciiTheme="minorEastAsia" w:hAnsiTheme="minorEastAsia" w:hint="eastAsia"/>
          <w:color w:val="000000"/>
          <w:spacing w:val="4"/>
          <w:sz w:val="28"/>
          <w:szCs w:val="28"/>
        </w:rPr>
        <w:t>特种</w:t>
      </w:r>
      <w:r w:rsidRPr="00066C75">
        <w:rPr>
          <w:rFonts w:asciiTheme="minorEastAsia" w:hAnsiTheme="minorEastAsia"/>
          <w:color w:val="000000"/>
          <w:spacing w:val="4"/>
          <w:sz w:val="28"/>
          <w:szCs w:val="28"/>
        </w:rPr>
        <w:t>设备作业人员资格</w:t>
      </w:r>
      <w:r w:rsidRPr="00066C75">
        <w:rPr>
          <w:rFonts w:asciiTheme="minorEastAsia" w:hAnsiTheme="minorEastAsia" w:hint="eastAsia"/>
          <w:color w:val="000000"/>
          <w:spacing w:val="4"/>
          <w:sz w:val="28"/>
          <w:szCs w:val="28"/>
        </w:rPr>
        <w:t>认定</w:t>
      </w:r>
      <w:r w:rsidRPr="00066C75">
        <w:rPr>
          <w:rFonts w:asciiTheme="minorEastAsia" w:hAnsiTheme="minorEastAsia"/>
          <w:color w:val="000000"/>
          <w:spacing w:val="4"/>
          <w:sz w:val="28"/>
          <w:szCs w:val="28"/>
        </w:rPr>
        <w:t>分类与项目》</w:t>
      </w:r>
      <w:r w:rsidRPr="00066C75">
        <w:rPr>
          <w:rFonts w:asciiTheme="minorEastAsia" w:hAnsiTheme="minorEastAsia" w:hint="eastAsia"/>
          <w:color w:val="000000"/>
          <w:spacing w:val="4"/>
          <w:sz w:val="28"/>
          <w:szCs w:val="28"/>
        </w:rPr>
        <w:t>范围</w:t>
      </w:r>
      <w:r w:rsidRPr="00066C75">
        <w:rPr>
          <w:rFonts w:asciiTheme="minorEastAsia" w:hAnsiTheme="minorEastAsia"/>
          <w:color w:val="000000"/>
          <w:spacing w:val="4"/>
          <w:sz w:val="28"/>
          <w:szCs w:val="28"/>
        </w:rPr>
        <w:t>内特种设备作业人员（</w:t>
      </w:r>
      <w:r w:rsidRPr="00066C75">
        <w:rPr>
          <w:rFonts w:asciiTheme="minorEastAsia" w:hAnsiTheme="minorEastAsia" w:hint="eastAsia"/>
          <w:color w:val="000000"/>
          <w:spacing w:val="4"/>
          <w:sz w:val="28"/>
          <w:szCs w:val="28"/>
        </w:rPr>
        <w:t>含</w:t>
      </w:r>
      <w:r w:rsidRPr="00066C75">
        <w:rPr>
          <w:rFonts w:asciiTheme="minorEastAsia" w:hAnsiTheme="minorEastAsia"/>
          <w:color w:val="000000"/>
          <w:spacing w:val="4"/>
          <w:sz w:val="28"/>
          <w:szCs w:val="28"/>
        </w:rPr>
        <w:t>安全管理人员）</w:t>
      </w:r>
      <w:r w:rsidRPr="00066C75">
        <w:rPr>
          <w:rFonts w:asciiTheme="minorEastAsia" w:hAnsiTheme="minorEastAsia" w:hint="eastAsia"/>
          <w:color w:val="000000"/>
          <w:spacing w:val="4"/>
          <w:sz w:val="28"/>
          <w:szCs w:val="28"/>
        </w:rPr>
        <w:t>资格</w:t>
      </w:r>
      <w:r w:rsidRPr="00066C75">
        <w:rPr>
          <w:rFonts w:asciiTheme="minorEastAsia" w:hAnsiTheme="minorEastAsia"/>
          <w:color w:val="000000"/>
          <w:spacing w:val="4"/>
          <w:sz w:val="28"/>
          <w:szCs w:val="28"/>
        </w:rPr>
        <w:t>的考核工作</w:t>
      </w:r>
      <w:r w:rsidRPr="00066C75">
        <w:rPr>
          <w:rFonts w:asciiTheme="minorEastAsia" w:hAnsiTheme="minorEastAsia"/>
          <w:color w:val="000000"/>
          <w:spacing w:val="4"/>
          <w:sz w:val="28"/>
          <w:szCs w:val="28"/>
        </w:rPr>
        <w:t>。</w:t>
      </w:r>
    </w:p>
    <w:p w:rsidR="008171D0" w:rsidRPr="00066C75" w:rsidRDefault="008171D0" w:rsidP="008171D0">
      <w:pPr>
        <w:spacing w:line="401" w:lineRule="exact"/>
        <w:ind w:firstLineChars="200" w:firstLine="576"/>
        <w:rPr>
          <w:rFonts w:asciiTheme="minorEastAsia" w:hAnsiTheme="minorEastAsia" w:hint="eastAsia"/>
          <w:color w:val="000000"/>
          <w:spacing w:val="4"/>
          <w:sz w:val="28"/>
          <w:szCs w:val="28"/>
        </w:rPr>
      </w:pPr>
      <w:r w:rsidRPr="00066C75">
        <w:rPr>
          <w:rFonts w:asciiTheme="minorEastAsia" w:hAnsiTheme="minorEastAsia" w:hint="eastAsia"/>
          <w:color w:val="000000"/>
          <w:spacing w:val="4"/>
          <w:sz w:val="28"/>
          <w:szCs w:val="28"/>
        </w:rPr>
        <w:t>特种设备</w:t>
      </w:r>
      <w:r w:rsidRPr="00066C75">
        <w:rPr>
          <w:rFonts w:asciiTheme="minorEastAsia" w:hAnsiTheme="minorEastAsia"/>
          <w:color w:val="000000"/>
          <w:spacing w:val="4"/>
          <w:sz w:val="28"/>
          <w:szCs w:val="28"/>
        </w:rPr>
        <w:t>焊接作业</w:t>
      </w:r>
      <w:r w:rsidRPr="00066C75">
        <w:rPr>
          <w:rFonts w:asciiTheme="minorEastAsia" w:hAnsiTheme="minorEastAsia" w:hint="eastAsia"/>
          <w:color w:val="000000"/>
          <w:spacing w:val="4"/>
          <w:sz w:val="28"/>
          <w:szCs w:val="28"/>
        </w:rPr>
        <w:t>人员</w:t>
      </w:r>
      <w:r w:rsidRPr="00066C75">
        <w:rPr>
          <w:rFonts w:asciiTheme="minorEastAsia" w:hAnsiTheme="minorEastAsia"/>
          <w:color w:val="000000"/>
          <w:spacing w:val="4"/>
          <w:sz w:val="28"/>
          <w:szCs w:val="28"/>
        </w:rPr>
        <w:t>的资格考核工作应当同时满足相关安全技术规范的要求。</w:t>
      </w:r>
    </w:p>
    <w:p w:rsidR="008171D0" w:rsidRPr="00066C75" w:rsidRDefault="008171D0" w:rsidP="008171D0">
      <w:pPr>
        <w:spacing w:line="401" w:lineRule="exact"/>
        <w:ind w:firstLineChars="200" w:firstLine="562"/>
        <w:rPr>
          <w:rFonts w:asciiTheme="minorEastAsia" w:hAnsiTheme="minorEastAsia" w:hint="eastAsia"/>
          <w:color w:val="000000"/>
          <w:spacing w:val="4"/>
          <w:sz w:val="28"/>
          <w:szCs w:val="28"/>
        </w:rPr>
      </w:pPr>
      <w:r w:rsidRPr="00066C75">
        <w:rPr>
          <w:rFonts w:asciiTheme="minorEastAsia" w:hAnsiTheme="minorEastAsia" w:hint="eastAsia"/>
          <w:b/>
          <w:sz w:val="28"/>
          <w:szCs w:val="28"/>
        </w:rPr>
        <w:t xml:space="preserve">第三条 </w:t>
      </w:r>
      <w:r w:rsidRPr="00066C75">
        <w:rPr>
          <w:rFonts w:asciiTheme="minorEastAsia" w:hAnsiTheme="minorEastAsia" w:hint="eastAsia"/>
          <w:color w:val="000000"/>
          <w:spacing w:val="4"/>
          <w:sz w:val="28"/>
          <w:szCs w:val="28"/>
        </w:rPr>
        <w:t>特种</w:t>
      </w:r>
      <w:r w:rsidRPr="00066C75">
        <w:rPr>
          <w:rFonts w:asciiTheme="minorEastAsia" w:hAnsiTheme="minorEastAsia"/>
          <w:color w:val="000000"/>
          <w:spacing w:val="4"/>
          <w:sz w:val="28"/>
          <w:szCs w:val="28"/>
        </w:rPr>
        <w:t>设备作业人员</w:t>
      </w:r>
      <w:r w:rsidRPr="00066C75">
        <w:rPr>
          <w:rFonts w:asciiTheme="minorEastAsia" w:hAnsiTheme="minorEastAsia" w:hint="eastAsia"/>
          <w:color w:val="000000"/>
          <w:spacing w:val="4"/>
          <w:sz w:val="28"/>
          <w:szCs w:val="28"/>
        </w:rPr>
        <w:t>应当按照</w:t>
      </w:r>
      <w:r w:rsidRPr="00066C75">
        <w:rPr>
          <w:rFonts w:asciiTheme="minorEastAsia" w:hAnsiTheme="minorEastAsia"/>
          <w:color w:val="000000"/>
          <w:spacing w:val="4"/>
          <w:sz w:val="28"/>
          <w:szCs w:val="28"/>
        </w:rPr>
        <w:t>本规则的要求，</w:t>
      </w:r>
      <w:r w:rsidRPr="00066C75">
        <w:rPr>
          <w:rFonts w:asciiTheme="minorEastAsia" w:hAnsiTheme="minorEastAsia" w:hint="eastAsia"/>
          <w:color w:val="000000"/>
          <w:spacing w:val="4"/>
          <w:sz w:val="28"/>
          <w:szCs w:val="28"/>
        </w:rPr>
        <w:t>取得</w:t>
      </w:r>
      <w:r w:rsidRPr="00066C75">
        <w:rPr>
          <w:rFonts w:asciiTheme="minorEastAsia" w:hAnsiTheme="minorEastAsia"/>
          <w:color w:val="000000"/>
          <w:spacing w:val="4"/>
          <w:sz w:val="28"/>
          <w:szCs w:val="28"/>
        </w:rPr>
        <w:t>《</w:t>
      </w:r>
      <w:r w:rsidRPr="00066C75">
        <w:rPr>
          <w:rFonts w:asciiTheme="minorEastAsia" w:hAnsiTheme="minorEastAsia" w:hint="eastAsia"/>
          <w:color w:val="000000"/>
          <w:spacing w:val="4"/>
          <w:sz w:val="28"/>
          <w:szCs w:val="28"/>
        </w:rPr>
        <w:t>特种</w:t>
      </w:r>
      <w:r w:rsidRPr="00066C75">
        <w:rPr>
          <w:rFonts w:asciiTheme="minorEastAsia" w:hAnsiTheme="minorEastAsia"/>
          <w:color w:val="000000"/>
          <w:spacing w:val="4"/>
          <w:sz w:val="28"/>
          <w:szCs w:val="28"/>
        </w:rPr>
        <w:t>设备安全管理和作业人员证》</w:t>
      </w:r>
      <w:r w:rsidRPr="00066C75">
        <w:rPr>
          <w:rFonts w:asciiTheme="minorEastAsia" w:hAnsiTheme="minorEastAsia" w:hint="eastAsia"/>
          <w:color w:val="000000"/>
          <w:spacing w:val="4"/>
          <w:sz w:val="28"/>
          <w:szCs w:val="28"/>
        </w:rPr>
        <w:t>（样式</w:t>
      </w:r>
      <w:r w:rsidRPr="00066C75">
        <w:rPr>
          <w:rFonts w:asciiTheme="minorEastAsia" w:hAnsiTheme="minorEastAsia"/>
          <w:color w:val="000000"/>
          <w:spacing w:val="4"/>
          <w:sz w:val="28"/>
          <w:szCs w:val="28"/>
        </w:rPr>
        <w:t>见附件</w:t>
      </w:r>
      <w:r w:rsidRPr="00066C75">
        <w:rPr>
          <w:rFonts w:asciiTheme="minorEastAsia" w:hAnsiTheme="minorEastAsia" w:hint="eastAsia"/>
          <w:color w:val="000000"/>
          <w:spacing w:val="4"/>
          <w:sz w:val="28"/>
          <w:szCs w:val="28"/>
        </w:rPr>
        <w:t>A）后，</w:t>
      </w:r>
      <w:r w:rsidRPr="00066C75">
        <w:rPr>
          <w:rFonts w:asciiTheme="minorEastAsia" w:hAnsiTheme="minorEastAsia"/>
          <w:color w:val="000000"/>
          <w:spacing w:val="4"/>
          <w:sz w:val="28"/>
          <w:szCs w:val="28"/>
        </w:rPr>
        <w:t>方可从事相应的作业活动。</w:t>
      </w:r>
    </w:p>
    <w:p w:rsidR="008171D0" w:rsidRPr="00066C75" w:rsidRDefault="008171D0" w:rsidP="008171D0">
      <w:pPr>
        <w:spacing w:line="401" w:lineRule="exact"/>
        <w:ind w:firstLineChars="200" w:firstLine="562"/>
        <w:rPr>
          <w:rFonts w:asciiTheme="minorEastAsia" w:hAnsiTheme="minorEastAsia" w:hint="eastAsia"/>
          <w:b/>
          <w:sz w:val="28"/>
          <w:szCs w:val="28"/>
        </w:rPr>
      </w:pPr>
      <w:r w:rsidRPr="00066C75">
        <w:rPr>
          <w:rFonts w:asciiTheme="minorEastAsia" w:hAnsiTheme="minorEastAsia" w:hint="eastAsia"/>
          <w:b/>
          <w:sz w:val="28"/>
          <w:szCs w:val="28"/>
        </w:rPr>
        <w:t xml:space="preserve">第四条 </w:t>
      </w:r>
      <w:r w:rsidRPr="00066C75">
        <w:rPr>
          <w:rFonts w:asciiTheme="minorEastAsia" w:hAnsiTheme="minorEastAsia" w:hint="eastAsia"/>
          <w:color w:val="000000"/>
          <w:spacing w:val="4"/>
          <w:sz w:val="28"/>
          <w:szCs w:val="28"/>
        </w:rPr>
        <w:t>特种</w:t>
      </w:r>
      <w:r w:rsidRPr="00066C75">
        <w:rPr>
          <w:rFonts w:asciiTheme="minorEastAsia" w:hAnsiTheme="minorEastAsia"/>
          <w:color w:val="000000"/>
          <w:spacing w:val="4"/>
          <w:sz w:val="28"/>
          <w:szCs w:val="28"/>
        </w:rPr>
        <w:t>设备作业人员考核</w:t>
      </w:r>
      <w:r w:rsidR="00AA07C4" w:rsidRPr="00066C75">
        <w:rPr>
          <w:rFonts w:asciiTheme="minorEastAsia" w:hAnsiTheme="minorEastAsia" w:hint="eastAsia"/>
          <w:color w:val="000000"/>
          <w:spacing w:val="4"/>
          <w:sz w:val="28"/>
          <w:szCs w:val="28"/>
        </w:rPr>
        <w:t>发证</w:t>
      </w:r>
      <w:r w:rsidRPr="00066C75">
        <w:rPr>
          <w:rFonts w:asciiTheme="minorEastAsia" w:hAnsiTheme="minorEastAsia"/>
          <w:color w:val="000000"/>
          <w:spacing w:val="4"/>
          <w:sz w:val="28"/>
          <w:szCs w:val="28"/>
        </w:rPr>
        <w:t>工作由县级以上地方市场监督管理部门分级负责</w:t>
      </w:r>
      <w:r w:rsidRPr="00066C75">
        <w:rPr>
          <w:rFonts w:asciiTheme="minorEastAsia" w:hAnsiTheme="minorEastAsia" w:hint="eastAsia"/>
          <w:color w:val="000000"/>
          <w:spacing w:val="4"/>
          <w:sz w:val="28"/>
          <w:szCs w:val="28"/>
        </w:rPr>
        <w:t>。</w:t>
      </w:r>
      <w:r w:rsidRPr="00066C75">
        <w:rPr>
          <w:rFonts w:asciiTheme="minorEastAsia" w:hAnsiTheme="minorEastAsia"/>
          <w:color w:val="000000"/>
          <w:spacing w:val="4"/>
          <w:sz w:val="28"/>
          <w:szCs w:val="28"/>
        </w:rPr>
        <w:t>具体</w:t>
      </w:r>
      <w:r w:rsidRPr="00066C75">
        <w:rPr>
          <w:rFonts w:asciiTheme="minorEastAsia" w:hAnsiTheme="minorEastAsia" w:hint="eastAsia"/>
          <w:color w:val="000000"/>
          <w:spacing w:val="4"/>
          <w:sz w:val="28"/>
          <w:szCs w:val="28"/>
        </w:rPr>
        <w:t>发证机关</w:t>
      </w:r>
      <w:r w:rsidRPr="00066C75">
        <w:rPr>
          <w:rFonts w:asciiTheme="minorEastAsia" w:hAnsiTheme="minorEastAsia"/>
          <w:color w:val="000000"/>
          <w:spacing w:val="4"/>
          <w:sz w:val="28"/>
          <w:szCs w:val="28"/>
        </w:rPr>
        <w:t>及发证项目有省级市场监督管理部门确定并公布。</w:t>
      </w:r>
    </w:p>
    <w:p w:rsidR="00D85C32" w:rsidRPr="00066C75" w:rsidRDefault="00D85C32" w:rsidP="00D85C32">
      <w:pPr>
        <w:spacing w:line="401" w:lineRule="exact"/>
        <w:ind w:firstLineChars="200" w:firstLine="562"/>
        <w:rPr>
          <w:rFonts w:asciiTheme="minorEastAsia" w:hAnsiTheme="minorEastAsia"/>
          <w:color w:val="000000"/>
          <w:spacing w:val="4"/>
          <w:sz w:val="28"/>
          <w:szCs w:val="28"/>
        </w:rPr>
      </w:pPr>
      <w:r w:rsidRPr="00066C75">
        <w:rPr>
          <w:rFonts w:asciiTheme="minorEastAsia" w:hAnsiTheme="minorEastAsia" w:hint="eastAsia"/>
          <w:b/>
          <w:sz w:val="28"/>
          <w:szCs w:val="28"/>
        </w:rPr>
        <w:t>第五条</w:t>
      </w:r>
      <w:r w:rsidRPr="00066C75">
        <w:rPr>
          <w:rFonts w:asciiTheme="minorEastAsia" w:hAnsiTheme="minorEastAsia" w:hint="eastAsia"/>
          <w:b/>
          <w:sz w:val="28"/>
          <w:szCs w:val="28"/>
        </w:rPr>
        <w:t xml:space="preserve"> </w:t>
      </w:r>
      <w:r w:rsidRPr="00066C75">
        <w:rPr>
          <w:rFonts w:asciiTheme="minorEastAsia" w:hAnsiTheme="minorEastAsia" w:hint="eastAsia"/>
          <w:color w:val="000000"/>
          <w:spacing w:val="4"/>
          <w:sz w:val="28"/>
          <w:szCs w:val="28"/>
        </w:rPr>
        <w:t>发证机关</w:t>
      </w:r>
      <w:r w:rsidRPr="00066C75">
        <w:rPr>
          <w:rFonts w:asciiTheme="minorEastAsia" w:hAnsiTheme="minorEastAsia"/>
          <w:color w:val="000000"/>
          <w:spacing w:val="4"/>
          <w:sz w:val="28"/>
          <w:szCs w:val="28"/>
        </w:rPr>
        <w:t>委托</w:t>
      </w:r>
      <w:r w:rsidRPr="00066C75">
        <w:rPr>
          <w:rFonts w:asciiTheme="minorEastAsia" w:hAnsiTheme="minorEastAsia" w:hint="eastAsia"/>
          <w:color w:val="000000"/>
          <w:spacing w:val="4"/>
          <w:sz w:val="28"/>
          <w:szCs w:val="28"/>
        </w:rPr>
        <w:t>考试机构组织</w:t>
      </w:r>
      <w:r w:rsidRPr="00066C75">
        <w:rPr>
          <w:rFonts w:asciiTheme="minorEastAsia" w:hAnsiTheme="minorEastAsia"/>
          <w:color w:val="000000"/>
          <w:spacing w:val="4"/>
          <w:sz w:val="28"/>
          <w:szCs w:val="28"/>
        </w:rPr>
        <w:t>考试，或者</w:t>
      </w:r>
      <w:r w:rsidRPr="00066C75">
        <w:rPr>
          <w:rFonts w:asciiTheme="minorEastAsia" w:hAnsiTheme="minorEastAsia" w:hint="eastAsia"/>
          <w:color w:val="000000"/>
          <w:spacing w:val="4"/>
          <w:sz w:val="28"/>
          <w:szCs w:val="28"/>
        </w:rPr>
        <w:t>自行</w:t>
      </w:r>
      <w:r w:rsidRPr="00066C75">
        <w:rPr>
          <w:rFonts w:asciiTheme="minorEastAsia" w:hAnsiTheme="minorEastAsia"/>
          <w:color w:val="000000"/>
          <w:spacing w:val="4"/>
          <w:sz w:val="28"/>
          <w:szCs w:val="28"/>
        </w:rPr>
        <w:t>组织考试。</w:t>
      </w:r>
    </w:p>
    <w:p w:rsidR="00D85C32" w:rsidRPr="00066C75" w:rsidRDefault="00D85C32" w:rsidP="00D85C32">
      <w:pPr>
        <w:spacing w:line="401" w:lineRule="exact"/>
        <w:ind w:firstLineChars="200" w:firstLine="562"/>
        <w:rPr>
          <w:rFonts w:asciiTheme="minorEastAsia" w:hAnsiTheme="minorEastAsia"/>
          <w:color w:val="000000"/>
          <w:spacing w:val="4"/>
          <w:sz w:val="28"/>
          <w:szCs w:val="28"/>
        </w:rPr>
      </w:pPr>
      <w:r w:rsidRPr="00066C75">
        <w:rPr>
          <w:rFonts w:asciiTheme="minorEastAsia" w:hAnsiTheme="minorEastAsia" w:hint="eastAsia"/>
          <w:b/>
          <w:sz w:val="28"/>
          <w:szCs w:val="28"/>
        </w:rPr>
        <w:t>第六条</w:t>
      </w:r>
      <w:r w:rsidRPr="00066C75">
        <w:rPr>
          <w:rFonts w:asciiTheme="minorEastAsia" w:hAnsiTheme="minorEastAsia" w:hint="eastAsia"/>
          <w:color w:val="000000"/>
          <w:spacing w:val="4"/>
          <w:sz w:val="28"/>
          <w:szCs w:val="28"/>
        </w:rPr>
        <w:t xml:space="preserve"> 省级</w:t>
      </w:r>
      <w:r w:rsidRPr="00066C75">
        <w:rPr>
          <w:rFonts w:asciiTheme="minorEastAsia" w:hAnsiTheme="minorEastAsia"/>
          <w:color w:val="000000"/>
          <w:spacing w:val="4"/>
          <w:sz w:val="28"/>
          <w:szCs w:val="28"/>
        </w:rPr>
        <w:t>市场监督管理部门负责制定考试机构的具体条件</w:t>
      </w:r>
      <w:r w:rsidRPr="00066C75">
        <w:rPr>
          <w:rFonts w:asciiTheme="minorEastAsia" w:hAnsiTheme="minorEastAsia" w:hint="eastAsia"/>
          <w:color w:val="000000"/>
          <w:spacing w:val="4"/>
          <w:sz w:val="28"/>
          <w:szCs w:val="28"/>
        </w:rPr>
        <w:t>和</w:t>
      </w:r>
      <w:r w:rsidRPr="00066C75">
        <w:rPr>
          <w:rFonts w:asciiTheme="minorEastAsia" w:hAnsiTheme="minorEastAsia"/>
          <w:color w:val="000000"/>
          <w:spacing w:val="4"/>
          <w:sz w:val="28"/>
          <w:szCs w:val="28"/>
        </w:rPr>
        <w:t>委托要求。</w:t>
      </w:r>
    </w:p>
    <w:p w:rsidR="00D85C32" w:rsidRPr="00066C75" w:rsidRDefault="00D85C32" w:rsidP="00D85C32">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hint="eastAsia"/>
          <w:color w:val="000000"/>
          <w:spacing w:val="4"/>
          <w:sz w:val="28"/>
          <w:szCs w:val="28"/>
        </w:rPr>
        <w:t>设区</w:t>
      </w:r>
      <w:r w:rsidRPr="00066C75">
        <w:rPr>
          <w:rFonts w:asciiTheme="minorEastAsia" w:hAnsiTheme="minorEastAsia"/>
          <w:color w:val="000000"/>
          <w:spacing w:val="4"/>
          <w:sz w:val="28"/>
          <w:szCs w:val="28"/>
        </w:rPr>
        <w:t>的</w:t>
      </w:r>
      <w:r w:rsidRPr="00066C75">
        <w:rPr>
          <w:rFonts w:asciiTheme="minorEastAsia" w:hAnsiTheme="minorEastAsia" w:hint="eastAsia"/>
          <w:color w:val="000000"/>
          <w:spacing w:val="4"/>
          <w:sz w:val="28"/>
          <w:szCs w:val="28"/>
        </w:rPr>
        <w:t>市级</w:t>
      </w:r>
      <w:r w:rsidRPr="00066C75">
        <w:rPr>
          <w:rFonts w:asciiTheme="minorEastAsia" w:hAnsiTheme="minorEastAsia"/>
          <w:color w:val="000000"/>
          <w:spacing w:val="4"/>
          <w:sz w:val="28"/>
          <w:szCs w:val="28"/>
        </w:rPr>
        <w:t>监督管理</w:t>
      </w:r>
      <w:r w:rsidRPr="00066C75">
        <w:rPr>
          <w:rFonts w:asciiTheme="minorEastAsia" w:hAnsiTheme="minorEastAsia" w:hint="eastAsia"/>
          <w:color w:val="000000"/>
          <w:spacing w:val="4"/>
          <w:sz w:val="28"/>
          <w:szCs w:val="28"/>
        </w:rPr>
        <w:t>部门或</w:t>
      </w:r>
      <w:r w:rsidRPr="00066C75">
        <w:rPr>
          <w:rFonts w:asciiTheme="minorEastAsia" w:hAnsiTheme="minorEastAsia"/>
          <w:color w:val="000000"/>
          <w:spacing w:val="4"/>
          <w:sz w:val="28"/>
          <w:szCs w:val="28"/>
        </w:rPr>
        <w:t>发证机关按照考试机构的具体</w:t>
      </w:r>
      <w:r w:rsidRPr="00066C75">
        <w:rPr>
          <w:rFonts w:asciiTheme="minorEastAsia" w:hAnsiTheme="minorEastAsia" w:hint="eastAsia"/>
          <w:color w:val="000000"/>
          <w:spacing w:val="4"/>
          <w:sz w:val="28"/>
          <w:szCs w:val="28"/>
        </w:rPr>
        <w:t>条件</w:t>
      </w:r>
      <w:r w:rsidRPr="00066C75">
        <w:rPr>
          <w:rFonts w:asciiTheme="minorEastAsia" w:hAnsiTheme="minorEastAsia"/>
          <w:color w:val="000000"/>
          <w:spacing w:val="4"/>
          <w:sz w:val="28"/>
          <w:szCs w:val="28"/>
        </w:rPr>
        <w:t>在劝</w:t>
      </w:r>
      <w:proofErr w:type="gramStart"/>
      <w:r w:rsidRPr="00066C75">
        <w:rPr>
          <w:rFonts w:asciiTheme="minorEastAsia" w:hAnsiTheme="minorEastAsia"/>
          <w:color w:val="000000"/>
          <w:spacing w:val="4"/>
          <w:sz w:val="28"/>
          <w:szCs w:val="28"/>
        </w:rPr>
        <w:t>过范围</w:t>
      </w:r>
      <w:proofErr w:type="gramEnd"/>
      <w:r w:rsidRPr="00066C75">
        <w:rPr>
          <w:rFonts w:asciiTheme="minorEastAsia" w:hAnsiTheme="minorEastAsia"/>
          <w:color w:val="000000"/>
          <w:spacing w:val="4"/>
          <w:sz w:val="28"/>
          <w:szCs w:val="28"/>
        </w:rPr>
        <w:t>内选择并推荐考试机构，省级市场监督管理部门统筹</w:t>
      </w:r>
      <w:r w:rsidRPr="00066C75">
        <w:rPr>
          <w:rFonts w:asciiTheme="minorEastAsia" w:hAnsiTheme="minorEastAsia" w:hint="eastAsia"/>
          <w:color w:val="000000"/>
          <w:spacing w:val="4"/>
          <w:sz w:val="28"/>
          <w:szCs w:val="28"/>
        </w:rPr>
        <w:t>形成</w:t>
      </w:r>
      <w:r w:rsidRPr="00066C75">
        <w:rPr>
          <w:rFonts w:asciiTheme="minorEastAsia" w:hAnsiTheme="minorEastAsia"/>
          <w:color w:val="000000"/>
          <w:spacing w:val="4"/>
          <w:sz w:val="28"/>
          <w:szCs w:val="28"/>
        </w:rPr>
        <w:t>本省考试机构</w:t>
      </w:r>
      <w:proofErr w:type="gramStart"/>
      <w:r w:rsidRPr="00066C75">
        <w:rPr>
          <w:rFonts w:asciiTheme="minorEastAsia" w:hAnsiTheme="minorEastAsia"/>
          <w:color w:val="000000"/>
          <w:spacing w:val="4"/>
          <w:sz w:val="28"/>
          <w:szCs w:val="28"/>
        </w:rPr>
        <w:t>备选</w:t>
      </w:r>
      <w:r w:rsidRPr="00066C75">
        <w:rPr>
          <w:rFonts w:asciiTheme="minorEastAsia" w:hAnsiTheme="minorEastAsia" w:hint="eastAsia"/>
          <w:color w:val="000000"/>
          <w:spacing w:val="4"/>
          <w:sz w:val="28"/>
          <w:szCs w:val="28"/>
        </w:rPr>
        <w:t>库</w:t>
      </w:r>
      <w:r w:rsidRPr="00066C75">
        <w:rPr>
          <w:rFonts w:asciiTheme="minorEastAsia" w:hAnsiTheme="minorEastAsia"/>
          <w:color w:val="000000"/>
          <w:spacing w:val="4"/>
          <w:sz w:val="28"/>
          <w:szCs w:val="28"/>
        </w:rPr>
        <w:t>并公布</w:t>
      </w:r>
      <w:proofErr w:type="gramEnd"/>
      <w:r w:rsidRPr="00066C75">
        <w:rPr>
          <w:rFonts w:asciiTheme="minorEastAsia" w:hAnsiTheme="minorEastAsia"/>
          <w:color w:val="000000"/>
          <w:spacing w:val="4"/>
          <w:sz w:val="28"/>
          <w:szCs w:val="28"/>
        </w:rPr>
        <w:t>，考试机构备选</w:t>
      </w:r>
      <w:proofErr w:type="gramStart"/>
      <w:r w:rsidRPr="00066C75">
        <w:rPr>
          <w:rFonts w:asciiTheme="minorEastAsia" w:hAnsiTheme="minorEastAsia"/>
          <w:color w:val="000000"/>
          <w:spacing w:val="4"/>
          <w:sz w:val="28"/>
          <w:szCs w:val="28"/>
        </w:rPr>
        <w:t>库应当</w:t>
      </w:r>
      <w:proofErr w:type="gramEnd"/>
      <w:r w:rsidRPr="00066C75">
        <w:rPr>
          <w:rFonts w:asciiTheme="minorEastAsia" w:hAnsiTheme="minorEastAsia"/>
          <w:color w:val="000000"/>
          <w:spacing w:val="4"/>
          <w:sz w:val="28"/>
          <w:szCs w:val="28"/>
        </w:rPr>
        <w:t>覆盖本省所有的发证项目。</w:t>
      </w:r>
    </w:p>
    <w:p w:rsidR="00D85C32" w:rsidRPr="00066C75" w:rsidRDefault="00D85C32" w:rsidP="00D85C32">
      <w:pPr>
        <w:spacing w:line="401" w:lineRule="exact"/>
        <w:ind w:firstLineChars="200" w:firstLine="578"/>
        <w:rPr>
          <w:rFonts w:asciiTheme="minorEastAsia" w:hAnsiTheme="minorEastAsia"/>
          <w:color w:val="000000"/>
          <w:spacing w:val="4"/>
          <w:sz w:val="28"/>
          <w:szCs w:val="28"/>
        </w:rPr>
      </w:pPr>
      <w:r w:rsidRPr="00066C75">
        <w:rPr>
          <w:rFonts w:asciiTheme="minorEastAsia" w:hAnsiTheme="minorEastAsia" w:hint="eastAsia"/>
          <w:b/>
          <w:color w:val="000000"/>
          <w:spacing w:val="4"/>
          <w:sz w:val="28"/>
          <w:szCs w:val="28"/>
        </w:rPr>
        <w:t xml:space="preserve">第七条 </w:t>
      </w:r>
      <w:r w:rsidRPr="00066C75">
        <w:rPr>
          <w:rFonts w:asciiTheme="minorEastAsia" w:hAnsiTheme="minorEastAsia" w:hint="eastAsia"/>
          <w:color w:val="000000"/>
          <w:spacing w:val="4"/>
          <w:sz w:val="28"/>
          <w:szCs w:val="28"/>
        </w:rPr>
        <w:t>对于</w:t>
      </w:r>
      <w:r w:rsidRPr="00066C75">
        <w:rPr>
          <w:rFonts w:asciiTheme="minorEastAsia" w:hAnsiTheme="minorEastAsia"/>
          <w:color w:val="000000"/>
          <w:spacing w:val="4"/>
          <w:sz w:val="28"/>
          <w:szCs w:val="28"/>
        </w:rPr>
        <w:t>氧舱</w:t>
      </w:r>
      <w:r w:rsidR="00AA07C4" w:rsidRPr="00066C75">
        <w:rPr>
          <w:rFonts w:asciiTheme="minorEastAsia" w:hAnsiTheme="minorEastAsia" w:hint="eastAsia"/>
          <w:color w:val="000000"/>
          <w:spacing w:val="4"/>
          <w:sz w:val="28"/>
          <w:szCs w:val="28"/>
        </w:rPr>
        <w:t>、</w:t>
      </w:r>
      <w:r w:rsidR="00AA07C4" w:rsidRPr="00066C75">
        <w:rPr>
          <w:rFonts w:asciiTheme="minorEastAsia" w:hAnsiTheme="minorEastAsia"/>
          <w:color w:val="000000"/>
          <w:spacing w:val="4"/>
          <w:sz w:val="28"/>
          <w:szCs w:val="28"/>
        </w:rPr>
        <w:t>大型游乐设施、客运索道、安全阀等作业人员较少的项目，由省级市场监督管理部门</w:t>
      </w:r>
      <w:r w:rsidR="00AA07C4" w:rsidRPr="00066C75">
        <w:rPr>
          <w:rFonts w:asciiTheme="minorEastAsia" w:hAnsiTheme="minorEastAsia" w:hint="eastAsia"/>
          <w:color w:val="000000"/>
          <w:spacing w:val="4"/>
          <w:sz w:val="28"/>
          <w:szCs w:val="28"/>
        </w:rPr>
        <w:t>发证</w:t>
      </w:r>
      <w:r w:rsidR="00AA07C4" w:rsidRPr="00066C75">
        <w:rPr>
          <w:rFonts w:asciiTheme="minorEastAsia" w:hAnsiTheme="minorEastAsia"/>
          <w:color w:val="000000"/>
          <w:spacing w:val="4"/>
          <w:sz w:val="28"/>
          <w:szCs w:val="28"/>
        </w:rPr>
        <w:t>；省级市场监督管理部门确定由设区的实际市场监督管理部门或者县级市</w:t>
      </w:r>
      <w:proofErr w:type="gramStart"/>
      <w:r w:rsidR="00AA07C4" w:rsidRPr="00066C75">
        <w:rPr>
          <w:rFonts w:asciiTheme="minorEastAsia" w:hAnsiTheme="minorEastAsia"/>
          <w:color w:val="000000"/>
          <w:spacing w:val="4"/>
          <w:sz w:val="28"/>
          <w:szCs w:val="28"/>
        </w:rPr>
        <w:t>场监督</w:t>
      </w:r>
      <w:proofErr w:type="gramEnd"/>
      <w:r w:rsidR="00AA07C4" w:rsidRPr="00066C75">
        <w:rPr>
          <w:rFonts w:asciiTheme="minorEastAsia" w:hAnsiTheme="minorEastAsia"/>
          <w:color w:val="000000"/>
          <w:spacing w:val="4"/>
          <w:sz w:val="28"/>
          <w:szCs w:val="28"/>
        </w:rPr>
        <w:t>管理部门发证的，由</w:t>
      </w:r>
      <w:r w:rsidR="00AA07C4" w:rsidRPr="00066C75">
        <w:rPr>
          <w:rFonts w:asciiTheme="minorEastAsia" w:hAnsiTheme="minorEastAsia" w:hint="eastAsia"/>
          <w:color w:val="000000"/>
          <w:spacing w:val="4"/>
          <w:sz w:val="28"/>
          <w:szCs w:val="28"/>
        </w:rPr>
        <w:t>省级</w:t>
      </w:r>
      <w:r w:rsidR="00AA07C4" w:rsidRPr="00066C75">
        <w:rPr>
          <w:rFonts w:asciiTheme="minorEastAsia" w:hAnsiTheme="minorEastAsia"/>
          <w:color w:val="000000"/>
          <w:spacing w:val="4"/>
          <w:sz w:val="28"/>
          <w:szCs w:val="28"/>
        </w:rPr>
        <w:t>市场监督管理部门统一确定考试机构。</w:t>
      </w:r>
    </w:p>
    <w:p w:rsidR="00AA07C4" w:rsidRPr="00066C75" w:rsidRDefault="00AA07C4" w:rsidP="00D85C32">
      <w:pPr>
        <w:spacing w:line="401" w:lineRule="exact"/>
        <w:ind w:firstLineChars="200" w:firstLine="578"/>
        <w:rPr>
          <w:rFonts w:asciiTheme="minorEastAsia" w:hAnsiTheme="minorEastAsia" w:hint="eastAsia"/>
          <w:color w:val="000000"/>
          <w:spacing w:val="4"/>
          <w:sz w:val="28"/>
          <w:szCs w:val="28"/>
        </w:rPr>
      </w:pPr>
      <w:r w:rsidRPr="00066C75">
        <w:rPr>
          <w:rFonts w:asciiTheme="minorEastAsia" w:hAnsiTheme="minorEastAsia" w:hint="eastAsia"/>
          <w:b/>
          <w:color w:val="000000"/>
          <w:spacing w:val="4"/>
          <w:sz w:val="28"/>
          <w:szCs w:val="28"/>
        </w:rPr>
        <w:t xml:space="preserve">第八条 </w:t>
      </w:r>
      <w:r w:rsidR="00C363C7" w:rsidRPr="00066C75">
        <w:rPr>
          <w:rFonts w:asciiTheme="minorEastAsia" w:hAnsiTheme="minorEastAsia" w:hint="eastAsia"/>
          <w:color w:val="000000"/>
          <w:spacing w:val="4"/>
          <w:sz w:val="28"/>
          <w:szCs w:val="28"/>
        </w:rPr>
        <w:t>国家</w:t>
      </w:r>
      <w:r w:rsidRPr="00066C75">
        <w:rPr>
          <w:rFonts w:asciiTheme="minorEastAsia" w:hAnsiTheme="minorEastAsia"/>
          <w:color w:val="000000"/>
          <w:spacing w:val="4"/>
          <w:sz w:val="28"/>
          <w:szCs w:val="28"/>
        </w:rPr>
        <w:t>市场</w:t>
      </w:r>
      <w:r w:rsidR="00C363C7" w:rsidRPr="00066C75">
        <w:rPr>
          <w:rFonts w:asciiTheme="minorEastAsia" w:hAnsiTheme="minorEastAsia" w:hint="eastAsia"/>
          <w:color w:val="000000"/>
          <w:spacing w:val="4"/>
          <w:sz w:val="28"/>
          <w:szCs w:val="28"/>
        </w:rPr>
        <w:t>监督</w:t>
      </w:r>
      <w:r w:rsidR="00C363C7" w:rsidRPr="00066C75">
        <w:rPr>
          <w:rFonts w:asciiTheme="minorEastAsia" w:hAnsiTheme="minorEastAsia"/>
          <w:color w:val="000000"/>
          <w:spacing w:val="4"/>
          <w:sz w:val="28"/>
          <w:szCs w:val="28"/>
        </w:rPr>
        <w:t>管理总局负责</w:t>
      </w:r>
      <w:r w:rsidR="00C363C7" w:rsidRPr="00066C75">
        <w:rPr>
          <w:rFonts w:asciiTheme="minorEastAsia" w:hAnsiTheme="minorEastAsia" w:hint="eastAsia"/>
          <w:color w:val="000000"/>
          <w:spacing w:val="4"/>
          <w:sz w:val="28"/>
          <w:szCs w:val="28"/>
        </w:rPr>
        <w:t>全部</w:t>
      </w:r>
      <w:r w:rsidR="00C363C7" w:rsidRPr="00066C75">
        <w:rPr>
          <w:rFonts w:asciiTheme="minorEastAsia" w:hAnsiTheme="minorEastAsia"/>
          <w:color w:val="000000"/>
          <w:spacing w:val="4"/>
          <w:sz w:val="28"/>
          <w:szCs w:val="28"/>
        </w:rPr>
        <w:t>特种设备作业人员考核工作的监督</w:t>
      </w:r>
      <w:r w:rsidR="00C363C7" w:rsidRPr="00066C75">
        <w:rPr>
          <w:rFonts w:asciiTheme="minorEastAsia" w:hAnsiTheme="minorEastAsia" w:hint="eastAsia"/>
          <w:color w:val="000000"/>
          <w:spacing w:val="4"/>
          <w:sz w:val="28"/>
          <w:szCs w:val="28"/>
        </w:rPr>
        <w:t>管理</w:t>
      </w:r>
      <w:r w:rsidR="00C363C7" w:rsidRPr="00066C75">
        <w:rPr>
          <w:rFonts w:asciiTheme="minorEastAsia" w:hAnsiTheme="minorEastAsia"/>
          <w:color w:val="000000"/>
          <w:spacing w:val="4"/>
          <w:sz w:val="28"/>
          <w:szCs w:val="28"/>
        </w:rPr>
        <w:t>，县级以上地方市场监督管理部门负责本行政区域特种</w:t>
      </w:r>
      <w:r w:rsidR="00C363C7" w:rsidRPr="00066C75">
        <w:rPr>
          <w:rFonts w:asciiTheme="minorEastAsia" w:hAnsiTheme="minorEastAsia" w:hint="eastAsia"/>
          <w:color w:val="000000"/>
          <w:spacing w:val="4"/>
          <w:sz w:val="28"/>
          <w:szCs w:val="28"/>
        </w:rPr>
        <w:t>设备</w:t>
      </w:r>
      <w:r w:rsidR="00C363C7" w:rsidRPr="00066C75">
        <w:rPr>
          <w:rFonts w:asciiTheme="minorEastAsia" w:hAnsiTheme="minorEastAsia"/>
          <w:color w:val="000000"/>
          <w:spacing w:val="4"/>
          <w:sz w:val="28"/>
          <w:szCs w:val="28"/>
        </w:rPr>
        <w:t>作业人员考核工作的监督管理和对考试机构进行监督检查。</w:t>
      </w:r>
    </w:p>
    <w:p w:rsidR="00C363C7" w:rsidRPr="00C363C7" w:rsidRDefault="00D85C32" w:rsidP="00C363C7">
      <w:pPr>
        <w:pStyle w:val="2"/>
        <w:tabs>
          <w:tab w:val="center" w:pos="4153"/>
        </w:tabs>
        <w:jc w:val="center"/>
        <w:rPr>
          <w:rFonts w:asciiTheme="majorEastAsia" w:hAnsiTheme="majorEastAsia"/>
        </w:rPr>
      </w:pPr>
      <w:r w:rsidRPr="00C363C7">
        <w:rPr>
          <w:rFonts w:asciiTheme="minorHAnsi" w:hAnsi="宋体" w:hint="eastAsia"/>
          <w:b w:val="0"/>
          <w:color w:val="000000"/>
          <w:spacing w:val="4"/>
          <w:sz w:val="28"/>
          <w:szCs w:val="21"/>
        </w:rPr>
        <w:lastRenderedPageBreak/>
        <w:t xml:space="preserve"> </w:t>
      </w:r>
      <w:r w:rsidR="00AA07C4" w:rsidRPr="00C363C7">
        <w:rPr>
          <w:rFonts w:hAnsi="宋体"/>
          <w:b w:val="0"/>
          <w:color w:val="000000"/>
          <w:spacing w:val="4"/>
          <w:sz w:val="28"/>
          <w:szCs w:val="21"/>
        </w:rPr>
        <w:t xml:space="preserve"> </w:t>
      </w:r>
      <w:r w:rsidR="00C363C7" w:rsidRPr="00C363C7">
        <w:rPr>
          <w:rFonts w:asciiTheme="majorEastAsia" w:hAnsiTheme="majorEastAsia" w:hint="eastAsia"/>
        </w:rPr>
        <w:t>第</w:t>
      </w:r>
      <w:r w:rsidR="00C363C7" w:rsidRPr="00C363C7">
        <w:rPr>
          <w:rFonts w:asciiTheme="majorEastAsia" w:hAnsiTheme="majorEastAsia" w:hint="eastAsia"/>
        </w:rPr>
        <w:t>二</w:t>
      </w:r>
      <w:r w:rsidR="00C363C7" w:rsidRPr="00C363C7">
        <w:rPr>
          <w:rFonts w:asciiTheme="majorEastAsia" w:hAnsiTheme="majorEastAsia" w:hint="eastAsia"/>
        </w:rPr>
        <w:t xml:space="preserve">章    </w:t>
      </w:r>
      <w:r w:rsidR="00C363C7" w:rsidRPr="00C363C7">
        <w:rPr>
          <w:rFonts w:asciiTheme="majorEastAsia" w:hAnsiTheme="majorEastAsia" w:hint="eastAsia"/>
        </w:rPr>
        <w:t>考试机构</w:t>
      </w:r>
    </w:p>
    <w:p w:rsidR="00707FB9" w:rsidRPr="00066C75" w:rsidRDefault="00C363C7" w:rsidP="00C363C7">
      <w:pPr>
        <w:ind w:firstLineChars="200" w:firstLine="578"/>
        <w:rPr>
          <w:rFonts w:asciiTheme="minorEastAsia" w:hAnsiTheme="minorEastAsia"/>
          <w:color w:val="000000"/>
          <w:spacing w:val="4"/>
          <w:sz w:val="28"/>
          <w:szCs w:val="28"/>
        </w:rPr>
      </w:pPr>
      <w:r w:rsidRPr="00066C75">
        <w:rPr>
          <w:rFonts w:asciiTheme="minorEastAsia" w:hAnsiTheme="minorEastAsia" w:hint="eastAsia"/>
          <w:b/>
          <w:color w:val="000000"/>
          <w:spacing w:val="4"/>
          <w:sz w:val="28"/>
          <w:szCs w:val="28"/>
        </w:rPr>
        <w:t xml:space="preserve">第九条 </w:t>
      </w:r>
      <w:r w:rsidRPr="00066C75">
        <w:rPr>
          <w:rFonts w:asciiTheme="minorEastAsia" w:hAnsiTheme="minorEastAsia" w:hint="eastAsia"/>
          <w:color w:val="000000"/>
          <w:spacing w:val="4"/>
          <w:sz w:val="28"/>
          <w:szCs w:val="28"/>
        </w:rPr>
        <w:t>考试</w:t>
      </w:r>
      <w:r w:rsidRPr="00066C75">
        <w:rPr>
          <w:rFonts w:asciiTheme="minorEastAsia" w:hAnsiTheme="minorEastAsia"/>
          <w:color w:val="000000"/>
          <w:spacing w:val="4"/>
          <w:sz w:val="28"/>
          <w:szCs w:val="28"/>
        </w:rPr>
        <w:t>机构应当满足下列基本条件：</w:t>
      </w:r>
    </w:p>
    <w:p w:rsidR="00C363C7" w:rsidRPr="00066C75" w:rsidRDefault="00C363C7" w:rsidP="00066C75">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hint="eastAsia"/>
          <w:color w:val="000000"/>
          <w:spacing w:val="4"/>
          <w:sz w:val="28"/>
          <w:szCs w:val="28"/>
        </w:rPr>
        <w:t>（一）具有</w:t>
      </w:r>
      <w:r w:rsidRPr="00066C75">
        <w:rPr>
          <w:rFonts w:asciiTheme="minorEastAsia" w:hAnsiTheme="minorEastAsia"/>
          <w:color w:val="000000"/>
          <w:spacing w:val="4"/>
          <w:sz w:val="28"/>
          <w:szCs w:val="28"/>
        </w:rPr>
        <w:t>法人资质；</w:t>
      </w:r>
    </w:p>
    <w:p w:rsidR="00C363C7" w:rsidRPr="00066C75" w:rsidRDefault="00C363C7" w:rsidP="00066C75">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hint="eastAsia"/>
          <w:color w:val="000000"/>
          <w:spacing w:val="4"/>
          <w:sz w:val="28"/>
          <w:szCs w:val="28"/>
        </w:rPr>
        <w:t>（二）有</w:t>
      </w:r>
      <w:r w:rsidRPr="00066C75">
        <w:rPr>
          <w:rFonts w:asciiTheme="minorEastAsia" w:hAnsiTheme="minorEastAsia"/>
          <w:color w:val="000000"/>
          <w:spacing w:val="4"/>
          <w:sz w:val="28"/>
          <w:szCs w:val="28"/>
        </w:rPr>
        <w:t>常设的</w:t>
      </w:r>
      <w:r w:rsidRPr="00066C75">
        <w:rPr>
          <w:rFonts w:asciiTheme="minorEastAsia" w:hAnsiTheme="minorEastAsia" w:hint="eastAsia"/>
          <w:color w:val="000000"/>
          <w:spacing w:val="4"/>
          <w:sz w:val="28"/>
          <w:szCs w:val="28"/>
        </w:rPr>
        <w:t>组织</w:t>
      </w:r>
      <w:r w:rsidRPr="00066C75">
        <w:rPr>
          <w:rFonts w:asciiTheme="minorEastAsia" w:hAnsiTheme="minorEastAsia"/>
          <w:color w:val="000000"/>
          <w:spacing w:val="4"/>
          <w:sz w:val="28"/>
          <w:szCs w:val="28"/>
        </w:rPr>
        <w:t>管理部门和固定</w:t>
      </w:r>
      <w:r w:rsidRPr="00066C75">
        <w:rPr>
          <w:rFonts w:asciiTheme="minorEastAsia" w:hAnsiTheme="minorEastAsia" w:hint="eastAsia"/>
          <w:color w:val="000000"/>
          <w:spacing w:val="4"/>
          <w:sz w:val="28"/>
          <w:szCs w:val="28"/>
        </w:rPr>
        <w:t>办公场所</w:t>
      </w:r>
      <w:r w:rsidRPr="00066C75">
        <w:rPr>
          <w:rFonts w:asciiTheme="minorEastAsia" w:hAnsiTheme="minorEastAsia"/>
          <w:color w:val="000000"/>
          <w:spacing w:val="4"/>
          <w:sz w:val="28"/>
          <w:szCs w:val="28"/>
        </w:rPr>
        <w:t>，专职人员不少于</w:t>
      </w:r>
      <w:r w:rsidRPr="00066C75">
        <w:rPr>
          <w:rFonts w:asciiTheme="minorEastAsia" w:hAnsiTheme="minorEastAsia" w:hint="eastAsia"/>
          <w:color w:val="000000"/>
          <w:spacing w:val="4"/>
          <w:sz w:val="28"/>
          <w:szCs w:val="28"/>
        </w:rPr>
        <w:t>3名</w:t>
      </w:r>
      <w:r w:rsidRPr="00066C75">
        <w:rPr>
          <w:rFonts w:asciiTheme="minorEastAsia" w:hAnsiTheme="minorEastAsia"/>
          <w:color w:val="000000"/>
          <w:spacing w:val="4"/>
          <w:sz w:val="28"/>
          <w:szCs w:val="28"/>
        </w:rPr>
        <w:t>。</w:t>
      </w:r>
    </w:p>
    <w:p w:rsidR="00C363C7" w:rsidRPr="00066C75" w:rsidRDefault="00C363C7" w:rsidP="00066C75">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hint="eastAsia"/>
          <w:color w:val="000000"/>
          <w:spacing w:val="4"/>
          <w:sz w:val="28"/>
          <w:szCs w:val="28"/>
        </w:rPr>
        <w:t>（三）监理</w:t>
      </w:r>
      <w:r w:rsidRPr="00066C75">
        <w:rPr>
          <w:rFonts w:asciiTheme="minorEastAsia" w:hAnsiTheme="minorEastAsia"/>
          <w:color w:val="000000"/>
          <w:spacing w:val="4"/>
          <w:sz w:val="28"/>
          <w:szCs w:val="28"/>
        </w:rPr>
        <w:t>考试管理制度，包括保密、命题、试卷运输、现场考试、阅卷、结构上报、档案、应急预案、题库管理等制度，并且能有效实施。</w:t>
      </w:r>
    </w:p>
    <w:p w:rsidR="00C363C7" w:rsidRPr="00066C75" w:rsidRDefault="00C363C7" w:rsidP="00066C75">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hint="eastAsia"/>
          <w:color w:val="000000"/>
          <w:spacing w:val="4"/>
          <w:sz w:val="28"/>
          <w:szCs w:val="28"/>
        </w:rPr>
        <w:t>（四）根据</w:t>
      </w:r>
      <w:r w:rsidRPr="00066C75">
        <w:rPr>
          <w:rFonts w:asciiTheme="minorEastAsia" w:hAnsiTheme="minorEastAsia"/>
          <w:color w:val="000000"/>
          <w:spacing w:val="4"/>
          <w:sz w:val="28"/>
          <w:szCs w:val="28"/>
        </w:rPr>
        <w:t>相应考试大纲，明确考试范围、考试方式和合格指标；</w:t>
      </w:r>
    </w:p>
    <w:p w:rsidR="00C363C7" w:rsidRPr="00066C75" w:rsidRDefault="00C363C7" w:rsidP="00066C75">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hint="eastAsia"/>
          <w:color w:val="000000"/>
          <w:spacing w:val="4"/>
          <w:sz w:val="28"/>
          <w:szCs w:val="28"/>
        </w:rPr>
        <w:t>（五）设立</w:t>
      </w:r>
      <w:r w:rsidRPr="00066C75">
        <w:rPr>
          <w:rFonts w:asciiTheme="minorEastAsia" w:hAnsiTheme="minorEastAsia"/>
          <w:color w:val="000000"/>
          <w:spacing w:val="4"/>
          <w:sz w:val="28"/>
          <w:szCs w:val="28"/>
        </w:rPr>
        <w:t>现场考试基地及考点，具备满足相应考试大纲要求的场所、设备设施和能力。</w:t>
      </w:r>
    </w:p>
    <w:p w:rsidR="00C363C7" w:rsidRPr="00066C75" w:rsidRDefault="00C363C7" w:rsidP="00066C75">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hint="eastAsia"/>
          <w:color w:val="000000"/>
          <w:spacing w:val="4"/>
          <w:sz w:val="28"/>
          <w:szCs w:val="28"/>
        </w:rPr>
        <w:t>（六）具有</w:t>
      </w:r>
      <w:r w:rsidRPr="00066C75">
        <w:rPr>
          <w:rFonts w:asciiTheme="minorEastAsia" w:hAnsiTheme="minorEastAsia"/>
          <w:color w:val="000000"/>
          <w:spacing w:val="4"/>
          <w:sz w:val="28"/>
          <w:szCs w:val="28"/>
        </w:rPr>
        <w:t>满足考试需要的考试管理人员和考评人员。考评</w:t>
      </w:r>
      <w:r w:rsidRPr="00066C75">
        <w:rPr>
          <w:rFonts w:asciiTheme="minorEastAsia" w:hAnsiTheme="minorEastAsia" w:hint="eastAsia"/>
          <w:color w:val="000000"/>
          <w:spacing w:val="4"/>
          <w:sz w:val="28"/>
          <w:szCs w:val="28"/>
        </w:rPr>
        <w:t>人员</w:t>
      </w:r>
      <w:r w:rsidRPr="00066C75">
        <w:rPr>
          <w:rFonts w:asciiTheme="minorEastAsia" w:hAnsiTheme="minorEastAsia"/>
          <w:color w:val="000000"/>
          <w:spacing w:val="4"/>
          <w:sz w:val="28"/>
          <w:szCs w:val="28"/>
        </w:rPr>
        <w:t>应当具备大专以上和本专业</w:t>
      </w:r>
      <w:r w:rsidRPr="00066C75">
        <w:rPr>
          <w:rFonts w:asciiTheme="minorEastAsia" w:hAnsiTheme="minorEastAsia" w:hint="eastAsia"/>
          <w:color w:val="000000"/>
          <w:spacing w:val="4"/>
          <w:sz w:val="28"/>
          <w:szCs w:val="28"/>
        </w:rPr>
        <w:t>5年</w:t>
      </w:r>
      <w:r w:rsidRPr="00066C75">
        <w:rPr>
          <w:rFonts w:asciiTheme="minorEastAsia" w:hAnsiTheme="minorEastAsia"/>
          <w:color w:val="000000"/>
          <w:spacing w:val="4"/>
          <w:sz w:val="28"/>
          <w:szCs w:val="28"/>
        </w:rPr>
        <w:t>以上工作经历，具有丰富的</w:t>
      </w:r>
      <w:r w:rsidRPr="00066C75">
        <w:rPr>
          <w:rFonts w:asciiTheme="minorEastAsia" w:hAnsiTheme="minorEastAsia" w:hint="eastAsia"/>
          <w:color w:val="000000"/>
          <w:spacing w:val="4"/>
          <w:sz w:val="28"/>
          <w:szCs w:val="28"/>
        </w:rPr>
        <w:t>实践</w:t>
      </w:r>
      <w:r w:rsidRPr="00066C75">
        <w:rPr>
          <w:rFonts w:asciiTheme="minorEastAsia" w:hAnsiTheme="minorEastAsia"/>
          <w:color w:val="000000"/>
          <w:spacing w:val="4"/>
          <w:sz w:val="28"/>
          <w:szCs w:val="28"/>
        </w:rPr>
        <w:t>操作经验，熟悉考试程序、考试管理、考试</w:t>
      </w:r>
      <w:r w:rsidRPr="00066C75">
        <w:rPr>
          <w:rFonts w:asciiTheme="minorEastAsia" w:hAnsiTheme="minorEastAsia" w:hint="eastAsia"/>
          <w:color w:val="000000"/>
          <w:spacing w:val="4"/>
          <w:sz w:val="28"/>
          <w:szCs w:val="28"/>
        </w:rPr>
        <w:t>内容</w:t>
      </w:r>
      <w:r w:rsidRPr="00066C75">
        <w:rPr>
          <w:rFonts w:asciiTheme="minorEastAsia" w:hAnsiTheme="minorEastAsia"/>
          <w:color w:val="000000"/>
          <w:spacing w:val="4"/>
          <w:sz w:val="28"/>
          <w:szCs w:val="28"/>
        </w:rPr>
        <w:t>及评分要求，并且具有相应的作业人员资格。</w:t>
      </w:r>
    </w:p>
    <w:p w:rsidR="00C363C7" w:rsidRPr="00066C75" w:rsidRDefault="00C363C7" w:rsidP="00066C75">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hint="eastAsia"/>
          <w:color w:val="000000"/>
          <w:spacing w:val="4"/>
          <w:sz w:val="28"/>
          <w:szCs w:val="28"/>
        </w:rPr>
        <w:t>（七）考试</w:t>
      </w:r>
      <w:r w:rsidRPr="00066C75">
        <w:rPr>
          <w:rFonts w:asciiTheme="minorEastAsia" w:hAnsiTheme="minorEastAsia"/>
          <w:color w:val="000000"/>
          <w:spacing w:val="4"/>
          <w:sz w:val="28"/>
          <w:szCs w:val="28"/>
        </w:rPr>
        <w:t>现场应当配备信息化认证比对系统，并且留存考试影响</w:t>
      </w:r>
      <w:r w:rsidRPr="00066C75">
        <w:rPr>
          <w:rFonts w:asciiTheme="minorEastAsia" w:hAnsiTheme="minorEastAsia" w:hint="eastAsia"/>
          <w:color w:val="000000"/>
          <w:spacing w:val="4"/>
          <w:sz w:val="28"/>
          <w:szCs w:val="28"/>
        </w:rPr>
        <w:t>资料</w:t>
      </w:r>
      <w:r w:rsidRPr="00066C75">
        <w:rPr>
          <w:rFonts w:asciiTheme="minorEastAsia" w:hAnsiTheme="minorEastAsia"/>
          <w:color w:val="000000"/>
          <w:spacing w:val="4"/>
          <w:sz w:val="28"/>
          <w:szCs w:val="28"/>
        </w:rPr>
        <w:t>；必要时应在考试</w:t>
      </w:r>
      <w:r w:rsidRPr="00066C75">
        <w:rPr>
          <w:rFonts w:asciiTheme="minorEastAsia" w:hAnsiTheme="minorEastAsia" w:hint="eastAsia"/>
          <w:color w:val="000000"/>
          <w:spacing w:val="4"/>
          <w:sz w:val="28"/>
          <w:szCs w:val="28"/>
        </w:rPr>
        <w:t>机位</w:t>
      </w:r>
      <w:r w:rsidRPr="00066C75">
        <w:rPr>
          <w:rFonts w:asciiTheme="minorEastAsia" w:hAnsiTheme="minorEastAsia"/>
          <w:color w:val="000000"/>
          <w:spacing w:val="4"/>
          <w:sz w:val="28"/>
          <w:szCs w:val="28"/>
        </w:rPr>
        <w:t>设备自动视频</w:t>
      </w:r>
      <w:r w:rsidR="00DE3E47" w:rsidRPr="00066C75">
        <w:rPr>
          <w:rFonts w:asciiTheme="minorEastAsia" w:hAnsiTheme="minorEastAsia" w:hint="eastAsia"/>
          <w:color w:val="000000"/>
          <w:spacing w:val="4"/>
          <w:sz w:val="28"/>
          <w:szCs w:val="28"/>
        </w:rPr>
        <w:t>抓拍</w:t>
      </w:r>
      <w:r w:rsidRPr="00066C75">
        <w:rPr>
          <w:rFonts w:asciiTheme="minorEastAsia" w:hAnsiTheme="minorEastAsia"/>
          <w:color w:val="000000"/>
          <w:spacing w:val="4"/>
          <w:sz w:val="28"/>
          <w:szCs w:val="28"/>
        </w:rPr>
        <w:t>系统。</w:t>
      </w:r>
    </w:p>
    <w:p w:rsidR="00C363C7" w:rsidRPr="00066C75" w:rsidRDefault="00C363C7" w:rsidP="00066C75">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hint="eastAsia"/>
          <w:color w:val="000000"/>
          <w:spacing w:val="4"/>
          <w:sz w:val="28"/>
          <w:szCs w:val="28"/>
        </w:rPr>
        <w:t>第十条 考试</w:t>
      </w:r>
      <w:r w:rsidRPr="00066C75">
        <w:rPr>
          <w:rFonts w:asciiTheme="minorEastAsia" w:hAnsiTheme="minorEastAsia"/>
          <w:color w:val="000000"/>
          <w:spacing w:val="4"/>
          <w:sz w:val="28"/>
          <w:szCs w:val="28"/>
        </w:rPr>
        <w:t>机构主要职责</w:t>
      </w:r>
    </w:p>
    <w:p w:rsidR="00C363C7" w:rsidRPr="00066C75" w:rsidRDefault="00C363C7" w:rsidP="00066C75">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hint="eastAsia"/>
          <w:color w:val="000000"/>
          <w:spacing w:val="4"/>
          <w:sz w:val="28"/>
          <w:szCs w:val="28"/>
        </w:rPr>
        <w:t>（一）公布</w:t>
      </w:r>
      <w:r w:rsidRPr="00066C75">
        <w:rPr>
          <w:rFonts w:asciiTheme="minorEastAsia" w:hAnsiTheme="minorEastAsia"/>
          <w:color w:val="000000"/>
          <w:spacing w:val="4"/>
          <w:sz w:val="28"/>
          <w:szCs w:val="28"/>
        </w:rPr>
        <w:t>考试机构的报名方式和考试地点、考试计划、考试种类和作业项目、</w:t>
      </w:r>
      <w:r w:rsidRPr="00066C75">
        <w:rPr>
          <w:rFonts w:asciiTheme="minorEastAsia" w:hAnsiTheme="minorEastAsia" w:hint="eastAsia"/>
          <w:color w:val="000000"/>
          <w:spacing w:val="4"/>
          <w:sz w:val="28"/>
          <w:szCs w:val="28"/>
        </w:rPr>
        <w:t>报名</w:t>
      </w:r>
      <w:r w:rsidRPr="00066C75">
        <w:rPr>
          <w:rFonts w:asciiTheme="minorEastAsia" w:hAnsiTheme="minorEastAsia"/>
          <w:color w:val="000000"/>
          <w:spacing w:val="4"/>
          <w:sz w:val="28"/>
          <w:szCs w:val="28"/>
        </w:rPr>
        <w:t>要求、考试程序等；</w:t>
      </w:r>
    </w:p>
    <w:p w:rsidR="00C363C7" w:rsidRPr="00066C75" w:rsidRDefault="00C363C7" w:rsidP="00066C75">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hint="eastAsia"/>
          <w:color w:val="000000"/>
          <w:spacing w:val="4"/>
          <w:sz w:val="28"/>
          <w:szCs w:val="28"/>
        </w:rPr>
        <w:t>（二）公布</w:t>
      </w:r>
      <w:r w:rsidRPr="00066C75">
        <w:rPr>
          <w:rFonts w:asciiTheme="minorEastAsia" w:hAnsiTheme="minorEastAsia"/>
          <w:color w:val="000000"/>
          <w:spacing w:val="4"/>
          <w:sz w:val="28"/>
          <w:szCs w:val="28"/>
        </w:rPr>
        <w:t>理论知识考试和</w:t>
      </w:r>
      <w:r w:rsidRPr="00066C75">
        <w:rPr>
          <w:rFonts w:asciiTheme="minorEastAsia" w:hAnsiTheme="minorEastAsia" w:hint="eastAsia"/>
          <w:color w:val="000000"/>
          <w:spacing w:val="4"/>
          <w:sz w:val="28"/>
          <w:szCs w:val="28"/>
        </w:rPr>
        <w:t>实际</w:t>
      </w:r>
      <w:r w:rsidRPr="00066C75">
        <w:rPr>
          <w:rFonts w:asciiTheme="minorEastAsia" w:hAnsiTheme="minorEastAsia"/>
          <w:color w:val="000000"/>
          <w:spacing w:val="4"/>
          <w:sz w:val="28"/>
          <w:szCs w:val="28"/>
        </w:rPr>
        <w:t>操作技能考试</w:t>
      </w:r>
      <w:r w:rsidR="00DE3E47" w:rsidRPr="00066C75">
        <w:rPr>
          <w:rFonts w:asciiTheme="minorEastAsia" w:hAnsiTheme="minorEastAsia" w:hint="eastAsia"/>
          <w:color w:val="000000"/>
          <w:spacing w:val="4"/>
          <w:sz w:val="28"/>
          <w:szCs w:val="28"/>
        </w:rPr>
        <w:t>的范围</w:t>
      </w:r>
      <w:r w:rsidR="00DE3E47" w:rsidRPr="00066C75">
        <w:rPr>
          <w:rFonts w:asciiTheme="minorEastAsia" w:hAnsiTheme="minorEastAsia"/>
          <w:color w:val="000000"/>
          <w:spacing w:val="4"/>
          <w:sz w:val="28"/>
          <w:szCs w:val="28"/>
        </w:rPr>
        <w:t>、项目</w:t>
      </w:r>
      <w:r w:rsidRPr="00066C75">
        <w:rPr>
          <w:rFonts w:asciiTheme="minorEastAsia" w:hAnsiTheme="minorEastAsia" w:hint="eastAsia"/>
          <w:color w:val="000000"/>
          <w:spacing w:val="4"/>
          <w:sz w:val="28"/>
          <w:szCs w:val="28"/>
        </w:rPr>
        <w:t>；</w:t>
      </w:r>
    </w:p>
    <w:p w:rsidR="00C363C7" w:rsidRPr="00066C75" w:rsidRDefault="00C363C7" w:rsidP="00066C75">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hint="eastAsia"/>
          <w:color w:val="000000"/>
          <w:spacing w:val="4"/>
          <w:sz w:val="28"/>
          <w:szCs w:val="28"/>
        </w:rPr>
        <w:t>（三）按照</w:t>
      </w:r>
      <w:r w:rsidRPr="00066C75">
        <w:rPr>
          <w:rFonts w:asciiTheme="minorEastAsia" w:hAnsiTheme="minorEastAsia"/>
          <w:color w:val="000000"/>
          <w:spacing w:val="4"/>
          <w:sz w:val="28"/>
          <w:szCs w:val="28"/>
        </w:rPr>
        <w:t>考试大纲的要求</w:t>
      </w:r>
      <w:r w:rsidRPr="00066C75">
        <w:rPr>
          <w:rFonts w:asciiTheme="minorEastAsia" w:hAnsiTheme="minorEastAsia" w:hint="eastAsia"/>
          <w:color w:val="000000"/>
          <w:spacing w:val="4"/>
          <w:sz w:val="28"/>
          <w:szCs w:val="28"/>
        </w:rPr>
        <w:t>进行理论</w:t>
      </w:r>
      <w:r w:rsidRPr="00066C75">
        <w:rPr>
          <w:rFonts w:asciiTheme="minorEastAsia" w:hAnsiTheme="minorEastAsia"/>
          <w:color w:val="000000"/>
          <w:spacing w:val="4"/>
          <w:sz w:val="28"/>
          <w:szCs w:val="28"/>
        </w:rPr>
        <w:t>知识</w:t>
      </w:r>
      <w:r w:rsidR="00DE3E47" w:rsidRPr="00066C75">
        <w:rPr>
          <w:rFonts w:asciiTheme="minorEastAsia" w:hAnsiTheme="minorEastAsia"/>
          <w:color w:val="000000"/>
          <w:spacing w:val="4"/>
          <w:sz w:val="28"/>
          <w:szCs w:val="28"/>
        </w:rPr>
        <w:t>考试和</w:t>
      </w:r>
      <w:r w:rsidR="00DE3E47" w:rsidRPr="00066C75">
        <w:rPr>
          <w:rFonts w:asciiTheme="minorEastAsia" w:hAnsiTheme="minorEastAsia" w:hint="eastAsia"/>
          <w:color w:val="000000"/>
          <w:spacing w:val="4"/>
          <w:sz w:val="28"/>
          <w:szCs w:val="28"/>
        </w:rPr>
        <w:t>实际</w:t>
      </w:r>
      <w:r w:rsidR="00DE3E47" w:rsidRPr="00066C75">
        <w:rPr>
          <w:rFonts w:asciiTheme="minorEastAsia" w:hAnsiTheme="minorEastAsia"/>
          <w:color w:val="000000"/>
          <w:spacing w:val="4"/>
          <w:sz w:val="28"/>
          <w:szCs w:val="28"/>
        </w:rPr>
        <w:t>操作技能考试</w:t>
      </w:r>
      <w:r w:rsidR="00DE3E47" w:rsidRPr="00066C75">
        <w:rPr>
          <w:rFonts w:asciiTheme="minorEastAsia" w:hAnsiTheme="minorEastAsia" w:hint="eastAsia"/>
          <w:color w:val="000000"/>
          <w:spacing w:val="4"/>
          <w:sz w:val="28"/>
          <w:szCs w:val="28"/>
        </w:rPr>
        <w:t>；</w:t>
      </w:r>
    </w:p>
    <w:p w:rsidR="00DE3E47" w:rsidRPr="00066C75" w:rsidRDefault="00DE3E47" w:rsidP="00066C75">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hint="eastAsia"/>
          <w:color w:val="000000"/>
          <w:spacing w:val="4"/>
          <w:sz w:val="28"/>
          <w:szCs w:val="28"/>
        </w:rPr>
        <w:t>（四）公布</w:t>
      </w:r>
      <w:r w:rsidRPr="00066C75">
        <w:rPr>
          <w:rFonts w:asciiTheme="minorEastAsia" w:hAnsiTheme="minorEastAsia"/>
          <w:color w:val="000000"/>
          <w:spacing w:val="4"/>
          <w:sz w:val="28"/>
          <w:szCs w:val="28"/>
        </w:rPr>
        <w:t>和上报考试结果。</w:t>
      </w:r>
    </w:p>
    <w:p w:rsidR="00DE3E47" w:rsidRPr="00066C75" w:rsidRDefault="00DE3E47" w:rsidP="00DE3E47">
      <w:pPr>
        <w:ind w:firstLine="510"/>
        <w:rPr>
          <w:rFonts w:asciiTheme="minorEastAsia" w:hAnsiTheme="minorEastAsia"/>
          <w:color w:val="000000"/>
          <w:spacing w:val="4"/>
          <w:sz w:val="28"/>
          <w:szCs w:val="28"/>
        </w:rPr>
      </w:pPr>
      <w:r w:rsidRPr="00066C75">
        <w:rPr>
          <w:rFonts w:asciiTheme="minorEastAsia" w:hAnsiTheme="minorEastAsia" w:hint="eastAsia"/>
          <w:color w:val="000000"/>
          <w:spacing w:val="4"/>
          <w:sz w:val="28"/>
          <w:szCs w:val="28"/>
        </w:rPr>
        <w:t>（五）建立</w:t>
      </w:r>
      <w:r w:rsidRPr="00066C75">
        <w:rPr>
          <w:rFonts w:asciiTheme="minorEastAsia" w:hAnsiTheme="minorEastAsia"/>
          <w:color w:val="000000"/>
          <w:spacing w:val="4"/>
          <w:sz w:val="28"/>
          <w:szCs w:val="28"/>
        </w:rPr>
        <w:t>特种设备作业人员考试档案。</w:t>
      </w:r>
    </w:p>
    <w:p w:rsidR="00DE3E47" w:rsidRPr="00066C75" w:rsidRDefault="00DE3E47" w:rsidP="00DE3E47">
      <w:pPr>
        <w:ind w:firstLine="510"/>
        <w:rPr>
          <w:rFonts w:asciiTheme="minorEastAsia" w:hAnsiTheme="minorEastAsia"/>
          <w:color w:val="000000"/>
          <w:spacing w:val="4"/>
          <w:sz w:val="28"/>
          <w:szCs w:val="28"/>
        </w:rPr>
      </w:pPr>
      <w:r w:rsidRPr="00066C75">
        <w:rPr>
          <w:rFonts w:asciiTheme="minorEastAsia" w:hAnsiTheme="minorEastAsia" w:hint="eastAsia"/>
          <w:color w:val="000000"/>
          <w:spacing w:val="4"/>
          <w:sz w:val="28"/>
          <w:szCs w:val="28"/>
        </w:rPr>
        <w:t>（六）向</w:t>
      </w:r>
      <w:r w:rsidRPr="00066C75">
        <w:rPr>
          <w:rFonts w:asciiTheme="minorEastAsia" w:hAnsiTheme="minorEastAsia"/>
          <w:color w:val="000000"/>
          <w:spacing w:val="4"/>
          <w:sz w:val="28"/>
          <w:szCs w:val="28"/>
        </w:rPr>
        <w:t>发证机关提交年度工作总结等。</w:t>
      </w:r>
    </w:p>
    <w:p w:rsidR="00DE3E47" w:rsidRPr="00066C75" w:rsidRDefault="00DE3E47" w:rsidP="00066C75">
      <w:pPr>
        <w:spacing w:line="401" w:lineRule="exact"/>
        <w:ind w:firstLineChars="200" w:firstLine="578"/>
        <w:rPr>
          <w:rFonts w:asciiTheme="minorEastAsia" w:hAnsiTheme="minorEastAsia"/>
          <w:color w:val="000000"/>
          <w:spacing w:val="4"/>
          <w:sz w:val="28"/>
          <w:szCs w:val="28"/>
        </w:rPr>
      </w:pPr>
      <w:r w:rsidRPr="00066C75">
        <w:rPr>
          <w:rFonts w:asciiTheme="minorEastAsia" w:hAnsiTheme="minorEastAsia" w:hint="eastAsia"/>
          <w:b/>
          <w:color w:val="000000"/>
          <w:spacing w:val="4"/>
          <w:sz w:val="28"/>
          <w:szCs w:val="28"/>
        </w:rPr>
        <w:t>第十一条</w:t>
      </w:r>
      <w:r w:rsidRPr="00066C75">
        <w:rPr>
          <w:rFonts w:asciiTheme="minorEastAsia" w:hAnsiTheme="minorEastAsia" w:hint="eastAsia"/>
          <w:color w:val="000000"/>
          <w:spacing w:val="4"/>
          <w:sz w:val="28"/>
          <w:szCs w:val="28"/>
        </w:rPr>
        <w:t xml:space="preserve"> 考试</w:t>
      </w:r>
      <w:r w:rsidRPr="00066C75">
        <w:rPr>
          <w:rFonts w:asciiTheme="minorEastAsia" w:hAnsiTheme="minorEastAsia"/>
          <w:color w:val="000000"/>
          <w:spacing w:val="4"/>
          <w:sz w:val="28"/>
          <w:szCs w:val="28"/>
        </w:rPr>
        <w:t>机构</w:t>
      </w:r>
      <w:r w:rsidRPr="00066C75">
        <w:rPr>
          <w:rFonts w:asciiTheme="minorEastAsia" w:hAnsiTheme="minorEastAsia" w:hint="eastAsia"/>
          <w:color w:val="000000"/>
          <w:spacing w:val="4"/>
          <w:sz w:val="28"/>
          <w:szCs w:val="28"/>
        </w:rPr>
        <w:t>应当</w:t>
      </w:r>
      <w:r w:rsidRPr="00066C75">
        <w:rPr>
          <w:rFonts w:asciiTheme="minorEastAsia" w:hAnsiTheme="minorEastAsia"/>
          <w:color w:val="000000"/>
          <w:spacing w:val="4"/>
          <w:sz w:val="28"/>
          <w:szCs w:val="28"/>
        </w:rPr>
        <w:t>在本机构的考点和考试</w:t>
      </w:r>
      <w:r w:rsidRPr="00066C75">
        <w:rPr>
          <w:rFonts w:asciiTheme="minorEastAsia" w:hAnsiTheme="minorEastAsia" w:hint="eastAsia"/>
          <w:color w:val="000000"/>
          <w:spacing w:val="4"/>
          <w:sz w:val="28"/>
          <w:szCs w:val="28"/>
        </w:rPr>
        <w:t>基地</w:t>
      </w:r>
      <w:r w:rsidR="00066C75">
        <w:rPr>
          <w:rFonts w:asciiTheme="minorEastAsia" w:hAnsiTheme="minorEastAsia"/>
          <w:color w:val="000000"/>
          <w:spacing w:val="4"/>
          <w:sz w:val="28"/>
          <w:szCs w:val="28"/>
        </w:rPr>
        <w:t>，对古</w:t>
      </w:r>
      <w:proofErr w:type="gramStart"/>
      <w:r w:rsidR="00066C75">
        <w:rPr>
          <w:rFonts w:asciiTheme="minorEastAsia" w:hAnsiTheme="minorEastAsia"/>
          <w:color w:val="000000"/>
          <w:spacing w:val="4"/>
          <w:sz w:val="28"/>
          <w:szCs w:val="28"/>
        </w:rPr>
        <w:t>河条件</w:t>
      </w:r>
      <w:proofErr w:type="gramEnd"/>
      <w:r w:rsidR="00066C75">
        <w:rPr>
          <w:rFonts w:asciiTheme="minorEastAsia" w:hAnsiTheme="minorEastAsia"/>
          <w:color w:val="000000"/>
          <w:spacing w:val="4"/>
          <w:sz w:val="28"/>
          <w:szCs w:val="28"/>
        </w:rPr>
        <w:t>的</w:t>
      </w:r>
      <w:r w:rsidRPr="00066C75">
        <w:rPr>
          <w:rFonts w:asciiTheme="minorEastAsia" w:hAnsiTheme="minorEastAsia"/>
          <w:color w:val="000000"/>
          <w:spacing w:val="4"/>
          <w:sz w:val="28"/>
          <w:szCs w:val="28"/>
        </w:rPr>
        <w:t>报名人员进行理论只是考试和实际操作技能考试。因</w:t>
      </w:r>
      <w:r w:rsidRPr="00066C75">
        <w:rPr>
          <w:rFonts w:asciiTheme="minorEastAsia" w:hAnsiTheme="minorEastAsia" w:hint="eastAsia"/>
          <w:color w:val="000000"/>
          <w:spacing w:val="4"/>
          <w:sz w:val="28"/>
          <w:szCs w:val="28"/>
        </w:rPr>
        <w:t>特殊原因</w:t>
      </w:r>
      <w:r w:rsidRPr="00066C75">
        <w:rPr>
          <w:rFonts w:asciiTheme="minorEastAsia" w:hAnsiTheme="minorEastAsia"/>
          <w:color w:val="000000"/>
          <w:spacing w:val="4"/>
          <w:sz w:val="28"/>
          <w:szCs w:val="28"/>
        </w:rPr>
        <w:t>，需要利用非本机构的考试基地进行考试的，应当事先报发证机关书面同意。</w:t>
      </w:r>
    </w:p>
    <w:p w:rsidR="00DE3E47" w:rsidRPr="00066C75" w:rsidRDefault="00DE3E47" w:rsidP="00066C75">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hint="eastAsia"/>
          <w:color w:val="000000"/>
          <w:spacing w:val="4"/>
          <w:sz w:val="28"/>
          <w:szCs w:val="28"/>
        </w:rPr>
        <w:t>考试</w:t>
      </w:r>
      <w:r w:rsidRPr="00066C75">
        <w:rPr>
          <w:rFonts w:asciiTheme="minorEastAsia" w:hAnsiTheme="minorEastAsia"/>
          <w:color w:val="000000"/>
          <w:spacing w:val="4"/>
          <w:sz w:val="28"/>
          <w:szCs w:val="28"/>
        </w:rPr>
        <w:t>机构不等从事委托考试项目的</w:t>
      </w:r>
      <w:r w:rsidRPr="00066C75">
        <w:rPr>
          <w:rFonts w:asciiTheme="minorEastAsia" w:hAnsiTheme="minorEastAsia" w:hint="eastAsia"/>
          <w:color w:val="000000"/>
          <w:spacing w:val="4"/>
          <w:sz w:val="28"/>
          <w:szCs w:val="28"/>
        </w:rPr>
        <w:t>培训</w:t>
      </w:r>
      <w:r w:rsidRPr="00066C75">
        <w:rPr>
          <w:rFonts w:asciiTheme="minorEastAsia" w:hAnsiTheme="minorEastAsia"/>
          <w:color w:val="000000"/>
          <w:spacing w:val="4"/>
          <w:sz w:val="28"/>
          <w:szCs w:val="28"/>
        </w:rPr>
        <w:t>工作。</w:t>
      </w:r>
    </w:p>
    <w:p w:rsidR="00DE3E47" w:rsidRPr="00066C75" w:rsidRDefault="00DE3E47" w:rsidP="00066C75">
      <w:pPr>
        <w:spacing w:line="401" w:lineRule="exact"/>
        <w:ind w:firstLineChars="200" w:firstLine="578"/>
        <w:rPr>
          <w:rFonts w:asciiTheme="minorEastAsia" w:hAnsiTheme="minorEastAsia"/>
          <w:color w:val="000000"/>
          <w:spacing w:val="4"/>
          <w:sz w:val="28"/>
          <w:szCs w:val="28"/>
        </w:rPr>
      </w:pPr>
      <w:r w:rsidRPr="00066C75">
        <w:rPr>
          <w:rFonts w:asciiTheme="minorEastAsia" w:hAnsiTheme="minorEastAsia" w:hint="eastAsia"/>
          <w:b/>
          <w:color w:val="000000"/>
          <w:spacing w:val="4"/>
          <w:sz w:val="28"/>
          <w:szCs w:val="28"/>
        </w:rPr>
        <w:t>第十二条</w:t>
      </w:r>
      <w:r w:rsidRPr="00066C75">
        <w:rPr>
          <w:rFonts w:asciiTheme="minorEastAsia" w:hAnsiTheme="minorEastAsia" w:hint="eastAsia"/>
          <w:color w:val="000000"/>
          <w:spacing w:val="4"/>
          <w:sz w:val="28"/>
          <w:szCs w:val="28"/>
        </w:rPr>
        <w:t xml:space="preserve"> 各种</w:t>
      </w:r>
      <w:r w:rsidRPr="00066C75">
        <w:rPr>
          <w:rFonts w:asciiTheme="minorEastAsia" w:hAnsiTheme="minorEastAsia"/>
          <w:color w:val="000000"/>
          <w:spacing w:val="4"/>
          <w:sz w:val="28"/>
          <w:szCs w:val="28"/>
        </w:rPr>
        <w:t>类特种设备作业人员考试大纲见本规则附件。</w:t>
      </w:r>
    </w:p>
    <w:p w:rsidR="00DE3E47" w:rsidRPr="0039627C" w:rsidRDefault="00DE3E47" w:rsidP="0039627C">
      <w:pPr>
        <w:pStyle w:val="2"/>
        <w:tabs>
          <w:tab w:val="center" w:pos="4153"/>
        </w:tabs>
        <w:jc w:val="center"/>
        <w:rPr>
          <w:rFonts w:asciiTheme="majorEastAsia" w:hAnsiTheme="majorEastAsia"/>
        </w:rPr>
      </w:pPr>
      <w:r w:rsidRPr="0039627C">
        <w:rPr>
          <w:rFonts w:asciiTheme="majorEastAsia" w:hAnsiTheme="majorEastAsia" w:hint="eastAsia"/>
        </w:rPr>
        <w:lastRenderedPageBreak/>
        <w:t>第</w:t>
      </w:r>
      <w:r w:rsidRPr="0039627C">
        <w:rPr>
          <w:rFonts w:asciiTheme="majorEastAsia" w:hAnsiTheme="majorEastAsia" w:hint="eastAsia"/>
        </w:rPr>
        <w:t>三</w:t>
      </w:r>
      <w:r w:rsidRPr="0039627C">
        <w:rPr>
          <w:rFonts w:asciiTheme="majorEastAsia" w:hAnsiTheme="majorEastAsia" w:hint="eastAsia"/>
        </w:rPr>
        <w:t xml:space="preserve">章    </w:t>
      </w:r>
      <w:r w:rsidRPr="0039627C">
        <w:rPr>
          <w:rFonts w:asciiTheme="majorEastAsia" w:hAnsiTheme="majorEastAsia" w:hint="eastAsia"/>
        </w:rPr>
        <w:t>考试与</w:t>
      </w:r>
      <w:r w:rsidRPr="0039627C">
        <w:rPr>
          <w:rFonts w:asciiTheme="majorEastAsia" w:hAnsiTheme="majorEastAsia"/>
        </w:rPr>
        <w:t>发证</w:t>
      </w:r>
    </w:p>
    <w:p w:rsidR="00DE3E47" w:rsidRPr="00066C75" w:rsidRDefault="00DE3E47" w:rsidP="00066C75">
      <w:pPr>
        <w:spacing w:line="401" w:lineRule="exact"/>
        <w:ind w:firstLineChars="200" w:firstLine="578"/>
        <w:rPr>
          <w:rFonts w:asciiTheme="minorEastAsia" w:hAnsiTheme="minorEastAsia"/>
          <w:color w:val="000000"/>
          <w:spacing w:val="4"/>
          <w:sz w:val="28"/>
          <w:szCs w:val="28"/>
        </w:rPr>
      </w:pPr>
      <w:r w:rsidRPr="00066C75">
        <w:rPr>
          <w:rFonts w:asciiTheme="minorEastAsia" w:hAnsiTheme="minorEastAsia" w:hint="eastAsia"/>
          <w:b/>
          <w:color w:val="000000"/>
          <w:spacing w:val="4"/>
          <w:sz w:val="28"/>
          <w:szCs w:val="28"/>
        </w:rPr>
        <w:t>第十</w:t>
      </w:r>
      <w:r w:rsidRPr="00066C75">
        <w:rPr>
          <w:rFonts w:asciiTheme="minorEastAsia" w:hAnsiTheme="minorEastAsia" w:hint="eastAsia"/>
          <w:b/>
          <w:color w:val="000000"/>
          <w:spacing w:val="4"/>
          <w:sz w:val="28"/>
          <w:szCs w:val="28"/>
        </w:rPr>
        <w:t>三</w:t>
      </w:r>
      <w:r w:rsidRPr="00066C75">
        <w:rPr>
          <w:rFonts w:asciiTheme="minorEastAsia" w:hAnsiTheme="minorEastAsia" w:hint="eastAsia"/>
          <w:b/>
          <w:color w:val="000000"/>
          <w:spacing w:val="4"/>
          <w:sz w:val="28"/>
          <w:szCs w:val="28"/>
        </w:rPr>
        <w:t>条</w:t>
      </w:r>
      <w:r w:rsidRPr="00066C75">
        <w:rPr>
          <w:rFonts w:asciiTheme="minorEastAsia" w:hAnsiTheme="minorEastAsia" w:hint="eastAsia"/>
          <w:color w:val="000000"/>
          <w:spacing w:val="4"/>
          <w:sz w:val="28"/>
          <w:szCs w:val="28"/>
        </w:rPr>
        <w:t xml:space="preserve"> </w:t>
      </w:r>
      <w:r w:rsidRPr="00066C75">
        <w:rPr>
          <w:rFonts w:asciiTheme="minorEastAsia" w:hAnsiTheme="minorEastAsia" w:hint="eastAsia"/>
          <w:color w:val="000000"/>
          <w:spacing w:val="4"/>
          <w:sz w:val="28"/>
          <w:szCs w:val="28"/>
        </w:rPr>
        <w:t>特种设备</w:t>
      </w:r>
      <w:r w:rsidRPr="00066C75">
        <w:rPr>
          <w:rFonts w:asciiTheme="minorEastAsia" w:hAnsiTheme="minorEastAsia"/>
          <w:color w:val="000000"/>
          <w:spacing w:val="4"/>
          <w:sz w:val="28"/>
          <w:szCs w:val="28"/>
        </w:rPr>
        <w:t>作业人员考核程序包括申请、</w:t>
      </w:r>
      <w:r w:rsidRPr="00066C75">
        <w:rPr>
          <w:rFonts w:asciiTheme="minorEastAsia" w:hAnsiTheme="minorEastAsia" w:hint="eastAsia"/>
          <w:color w:val="000000"/>
          <w:spacing w:val="4"/>
          <w:sz w:val="28"/>
          <w:szCs w:val="28"/>
        </w:rPr>
        <w:t>受理</w:t>
      </w:r>
      <w:r w:rsidRPr="00066C75">
        <w:rPr>
          <w:rFonts w:asciiTheme="minorEastAsia" w:hAnsiTheme="minorEastAsia"/>
          <w:color w:val="000000"/>
          <w:spacing w:val="4"/>
          <w:sz w:val="28"/>
          <w:szCs w:val="28"/>
        </w:rPr>
        <w:t>、考试和发证</w:t>
      </w:r>
      <w:r w:rsidRPr="00066C75">
        <w:rPr>
          <w:rFonts w:asciiTheme="minorEastAsia" w:hAnsiTheme="minorEastAsia"/>
          <w:color w:val="000000"/>
          <w:spacing w:val="4"/>
          <w:sz w:val="28"/>
          <w:szCs w:val="28"/>
        </w:rPr>
        <w:t>。</w:t>
      </w:r>
    </w:p>
    <w:p w:rsidR="00DE3E47" w:rsidRPr="00066C75" w:rsidRDefault="00DE3E47" w:rsidP="00066C75">
      <w:pPr>
        <w:spacing w:line="401" w:lineRule="exact"/>
        <w:ind w:firstLineChars="200" w:firstLine="578"/>
        <w:rPr>
          <w:rFonts w:asciiTheme="minorEastAsia" w:hAnsiTheme="minorEastAsia"/>
          <w:color w:val="000000"/>
          <w:spacing w:val="4"/>
          <w:sz w:val="28"/>
          <w:szCs w:val="28"/>
        </w:rPr>
      </w:pPr>
      <w:r w:rsidRPr="00066C75">
        <w:rPr>
          <w:rFonts w:asciiTheme="minorEastAsia" w:hAnsiTheme="minorEastAsia" w:hint="eastAsia"/>
          <w:b/>
          <w:color w:val="000000"/>
          <w:spacing w:val="4"/>
          <w:sz w:val="28"/>
          <w:szCs w:val="28"/>
        </w:rPr>
        <w:t>第</w:t>
      </w:r>
      <w:r w:rsidRPr="00066C75">
        <w:rPr>
          <w:rFonts w:asciiTheme="minorEastAsia" w:hAnsiTheme="minorEastAsia"/>
          <w:b/>
          <w:color w:val="000000"/>
          <w:spacing w:val="4"/>
          <w:sz w:val="28"/>
          <w:szCs w:val="28"/>
        </w:rPr>
        <w:t>十四条</w:t>
      </w:r>
      <w:r w:rsidRPr="00066C75">
        <w:rPr>
          <w:rFonts w:asciiTheme="minorEastAsia" w:hAnsiTheme="minorEastAsia" w:hint="eastAsia"/>
          <w:color w:val="000000"/>
          <w:spacing w:val="4"/>
          <w:sz w:val="28"/>
          <w:szCs w:val="28"/>
        </w:rPr>
        <w:t xml:space="preserve"> 申请</w:t>
      </w:r>
      <w:r w:rsidRPr="00066C75">
        <w:rPr>
          <w:rFonts w:asciiTheme="minorEastAsia" w:hAnsiTheme="minorEastAsia"/>
          <w:color w:val="000000"/>
          <w:spacing w:val="4"/>
          <w:sz w:val="28"/>
          <w:szCs w:val="28"/>
        </w:rPr>
        <w:t>人应当符合下列</w:t>
      </w:r>
      <w:r w:rsidRPr="00066C75">
        <w:rPr>
          <w:rFonts w:asciiTheme="minorEastAsia" w:hAnsiTheme="minorEastAsia" w:hint="eastAsia"/>
          <w:color w:val="000000"/>
          <w:spacing w:val="4"/>
          <w:sz w:val="28"/>
          <w:szCs w:val="28"/>
        </w:rPr>
        <w:t>条件：</w:t>
      </w:r>
    </w:p>
    <w:p w:rsidR="00DE3E47" w:rsidRPr="00066C75" w:rsidRDefault="00DE3E47" w:rsidP="00066C75">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color w:val="000000"/>
          <w:spacing w:val="4"/>
          <w:sz w:val="28"/>
          <w:szCs w:val="28"/>
        </w:rPr>
        <w:t>（一）年龄在18</w:t>
      </w:r>
      <w:r w:rsidRPr="00066C75">
        <w:rPr>
          <w:rFonts w:asciiTheme="minorEastAsia" w:hAnsiTheme="minorEastAsia"/>
          <w:color w:val="000000"/>
          <w:spacing w:val="4"/>
          <w:sz w:val="28"/>
          <w:szCs w:val="28"/>
        </w:rPr>
        <w:t>周岁以上</w:t>
      </w:r>
      <w:r w:rsidRPr="00066C75">
        <w:rPr>
          <w:rFonts w:asciiTheme="minorEastAsia" w:hAnsiTheme="minorEastAsia" w:hint="eastAsia"/>
          <w:color w:val="000000"/>
          <w:spacing w:val="4"/>
          <w:sz w:val="28"/>
          <w:szCs w:val="28"/>
        </w:rPr>
        <w:t>且不超过60周岁</w:t>
      </w:r>
      <w:r w:rsidRPr="00066C75">
        <w:rPr>
          <w:rFonts w:asciiTheme="minorEastAsia" w:hAnsiTheme="minorEastAsia"/>
          <w:color w:val="000000"/>
          <w:spacing w:val="4"/>
          <w:sz w:val="28"/>
          <w:szCs w:val="28"/>
        </w:rPr>
        <w:t>，并且</w:t>
      </w:r>
      <w:r w:rsidRPr="00066C75">
        <w:rPr>
          <w:rFonts w:asciiTheme="minorEastAsia" w:hAnsiTheme="minorEastAsia"/>
          <w:color w:val="000000"/>
          <w:spacing w:val="4"/>
          <w:sz w:val="28"/>
          <w:szCs w:val="28"/>
        </w:rPr>
        <w:t>具有完全民事行为能力；</w:t>
      </w:r>
    </w:p>
    <w:p w:rsidR="00DE3E47" w:rsidRPr="00066C75" w:rsidRDefault="00DE3E47" w:rsidP="00066C75">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color w:val="000000"/>
          <w:spacing w:val="4"/>
          <w:sz w:val="28"/>
          <w:szCs w:val="28"/>
        </w:rPr>
        <w:t>（二）</w:t>
      </w:r>
      <w:r w:rsidRPr="00066C75">
        <w:rPr>
          <w:rFonts w:asciiTheme="minorEastAsia" w:hAnsiTheme="minorEastAsia" w:hint="eastAsia"/>
          <w:color w:val="000000"/>
          <w:spacing w:val="4"/>
          <w:sz w:val="28"/>
          <w:szCs w:val="28"/>
        </w:rPr>
        <w:t>无妨碍</w:t>
      </w:r>
      <w:r w:rsidRPr="00066C75">
        <w:rPr>
          <w:rFonts w:asciiTheme="minorEastAsia" w:hAnsiTheme="minorEastAsia"/>
          <w:color w:val="000000"/>
          <w:spacing w:val="4"/>
          <w:sz w:val="28"/>
          <w:szCs w:val="28"/>
        </w:rPr>
        <w:t>从事作业的疾病和</w:t>
      </w:r>
      <w:r w:rsidRPr="00066C75">
        <w:rPr>
          <w:rFonts w:asciiTheme="minorEastAsia" w:hAnsiTheme="minorEastAsia" w:hint="eastAsia"/>
          <w:color w:val="000000"/>
          <w:spacing w:val="4"/>
          <w:sz w:val="28"/>
          <w:szCs w:val="28"/>
        </w:rPr>
        <w:t>生理缺陷</w:t>
      </w:r>
      <w:r w:rsidRPr="00066C75">
        <w:rPr>
          <w:rFonts w:asciiTheme="minorEastAsia" w:hAnsiTheme="minorEastAsia"/>
          <w:color w:val="000000"/>
          <w:spacing w:val="4"/>
          <w:sz w:val="28"/>
          <w:szCs w:val="28"/>
        </w:rPr>
        <w:t>，并且</w:t>
      </w:r>
      <w:r w:rsidRPr="00066C75">
        <w:rPr>
          <w:rFonts w:asciiTheme="minorEastAsia" w:hAnsiTheme="minorEastAsia" w:hint="eastAsia"/>
          <w:color w:val="000000"/>
          <w:spacing w:val="4"/>
          <w:sz w:val="28"/>
          <w:szCs w:val="28"/>
        </w:rPr>
        <w:t>满足申请</w:t>
      </w:r>
      <w:r w:rsidRPr="00066C75">
        <w:rPr>
          <w:rFonts w:asciiTheme="minorEastAsia" w:hAnsiTheme="minorEastAsia"/>
          <w:color w:val="000000"/>
          <w:spacing w:val="4"/>
          <w:sz w:val="28"/>
          <w:szCs w:val="28"/>
        </w:rPr>
        <w:t>从事的作业项目</w:t>
      </w:r>
      <w:r w:rsidRPr="00066C75">
        <w:rPr>
          <w:rFonts w:asciiTheme="minorEastAsia" w:hAnsiTheme="minorEastAsia" w:hint="eastAsia"/>
          <w:color w:val="000000"/>
          <w:spacing w:val="4"/>
          <w:sz w:val="28"/>
          <w:szCs w:val="28"/>
        </w:rPr>
        <w:t>对</w:t>
      </w:r>
      <w:r w:rsidRPr="00066C75">
        <w:rPr>
          <w:rFonts w:asciiTheme="minorEastAsia" w:hAnsiTheme="minorEastAsia"/>
          <w:color w:val="000000"/>
          <w:spacing w:val="4"/>
          <w:sz w:val="28"/>
          <w:szCs w:val="28"/>
        </w:rPr>
        <w:t>身体条件的要求</w:t>
      </w:r>
      <w:r w:rsidRPr="00066C75">
        <w:rPr>
          <w:rFonts w:asciiTheme="minorEastAsia" w:hAnsiTheme="minorEastAsia"/>
          <w:color w:val="000000"/>
          <w:spacing w:val="4"/>
          <w:sz w:val="28"/>
          <w:szCs w:val="28"/>
        </w:rPr>
        <w:t>；</w:t>
      </w:r>
    </w:p>
    <w:p w:rsidR="00DE3E47" w:rsidRPr="00066C75" w:rsidRDefault="00DE3E47" w:rsidP="00066C75">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color w:val="000000"/>
          <w:spacing w:val="4"/>
          <w:sz w:val="28"/>
          <w:szCs w:val="28"/>
        </w:rPr>
        <w:t>（三）</w:t>
      </w:r>
      <w:r w:rsidRPr="00066C75">
        <w:rPr>
          <w:rFonts w:asciiTheme="minorEastAsia" w:hAnsiTheme="minorEastAsia" w:hint="eastAsia"/>
          <w:color w:val="000000"/>
          <w:spacing w:val="4"/>
          <w:sz w:val="28"/>
          <w:szCs w:val="28"/>
        </w:rPr>
        <w:t>具有初中</w:t>
      </w:r>
      <w:r w:rsidRPr="00066C75">
        <w:rPr>
          <w:rFonts w:asciiTheme="minorEastAsia" w:hAnsiTheme="minorEastAsia"/>
          <w:color w:val="000000"/>
          <w:spacing w:val="4"/>
          <w:sz w:val="28"/>
          <w:szCs w:val="28"/>
        </w:rPr>
        <w:t>以上学历，并且满足相应申请作业项目要求的文化程度</w:t>
      </w:r>
      <w:r w:rsidRPr="00066C75">
        <w:rPr>
          <w:rFonts w:asciiTheme="minorEastAsia" w:hAnsiTheme="minorEastAsia"/>
          <w:color w:val="000000"/>
          <w:spacing w:val="4"/>
          <w:sz w:val="28"/>
          <w:szCs w:val="28"/>
        </w:rPr>
        <w:t>；</w:t>
      </w:r>
    </w:p>
    <w:p w:rsidR="00DE3E47" w:rsidRPr="00066C75" w:rsidRDefault="00DE3E47" w:rsidP="00066C75">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color w:val="000000"/>
          <w:spacing w:val="4"/>
          <w:sz w:val="28"/>
          <w:szCs w:val="28"/>
        </w:rPr>
        <w:t>（四）</w:t>
      </w:r>
      <w:proofErr w:type="gramStart"/>
      <w:r w:rsidRPr="00066C75">
        <w:rPr>
          <w:rFonts w:asciiTheme="minorEastAsia" w:hAnsiTheme="minorEastAsia"/>
          <w:color w:val="000000"/>
          <w:spacing w:val="4"/>
          <w:sz w:val="28"/>
          <w:szCs w:val="28"/>
        </w:rPr>
        <w:t>具</w:t>
      </w:r>
      <w:r w:rsidRPr="00066C75">
        <w:rPr>
          <w:rFonts w:asciiTheme="minorEastAsia" w:hAnsiTheme="minorEastAsia" w:hint="eastAsia"/>
          <w:color w:val="000000"/>
          <w:spacing w:val="4"/>
          <w:sz w:val="28"/>
          <w:szCs w:val="28"/>
        </w:rPr>
        <w:t>符合</w:t>
      </w:r>
      <w:proofErr w:type="gramEnd"/>
      <w:r w:rsidRPr="00066C75">
        <w:rPr>
          <w:rFonts w:asciiTheme="minorEastAsia" w:hAnsiTheme="minorEastAsia"/>
          <w:color w:val="000000"/>
          <w:spacing w:val="4"/>
          <w:sz w:val="28"/>
          <w:szCs w:val="28"/>
        </w:rPr>
        <w:t>相应的考试大纲的专项要求</w:t>
      </w:r>
      <w:r w:rsidRPr="00066C75">
        <w:rPr>
          <w:rFonts w:asciiTheme="minorEastAsia" w:hAnsiTheme="minorEastAsia"/>
          <w:color w:val="000000"/>
          <w:spacing w:val="4"/>
          <w:sz w:val="28"/>
          <w:szCs w:val="28"/>
        </w:rPr>
        <w:t>；</w:t>
      </w:r>
    </w:p>
    <w:p w:rsidR="00DE3E47" w:rsidRPr="00066C75" w:rsidRDefault="00DE3E47" w:rsidP="00066C75">
      <w:pPr>
        <w:spacing w:line="401" w:lineRule="exact"/>
        <w:ind w:firstLineChars="200" w:firstLine="578"/>
        <w:rPr>
          <w:rFonts w:asciiTheme="minorEastAsia" w:hAnsiTheme="minorEastAsia"/>
          <w:color w:val="000000"/>
          <w:spacing w:val="4"/>
          <w:sz w:val="28"/>
          <w:szCs w:val="28"/>
        </w:rPr>
      </w:pPr>
      <w:r w:rsidRPr="000408FF">
        <w:rPr>
          <w:rFonts w:asciiTheme="minorEastAsia" w:hAnsiTheme="minorEastAsia" w:hint="eastAsia"/>
          <w:b/>
          <w:color w:val="000000"/>
          <w:spacing w:val="4"/>
          <w:sz w:val="28"/>
          <w:szCs w:val="28"/>
        </w:rPr>
        <w:t>第</w:t>
      </w:r>
      <w:r w:rsidRPr="000408FF">
        <w:rPr>
          <w:rFonts w:asciiTheme="minorEastAsia" w:hAnsiTheme="minorEastAsia"/>
          <w:b/>
          <w:color w:val="000000"/>
          <w:spacing w:val="4"/>
          <w:sz w:val="28"/>
          <w:szCs w:val="28"/>
        </w:rPr>
        <w:t>十</w:t>
      </w:r>
      <w:r w:rsidRPr="000408FF">
        <w:rPr>
          <w:rFonts w:asciiTheme="minorEastAsia" w:hAnsiTheme="minorEastAsia" w:hint="eastAsia"/>
          <w:b/>
          <w:color w:val="000000"/>
          <w:spacing w:val="4"/>
          <w:sz w:val="28"/>
          <w:szCs w:val="28"/>
        </w:rPr>
        <w:t>五</w:t>
      </w:r>
      <w:r w:rsidRPr="000408FF">
        <w:rPr>
          <w:rFonts w:asciiTheme="minorEastAsia" w:hAnsiTheme="minorEastAsia"/>
          <w:b/>
          <w:color w:val="000000"/>
          <w:spacing w:val="4"/>
          <w:sz w:val="28"/>
          <w:szCs w:val="28"/>
        </w:rPr>
        <w:t>条</w:t>
      </w:r>
      <w:r w:rsidRPr="00066C75">
        <w:rPr>
          <w:rFonts w:asciiTheme="minorEastAsia" w:hAnsiTheme="minorEastAsia" w:hint="eastAsia"/>
          <w:color w:val="000000"/>
          <w:spacing w:val="4"/>
          <w:sz w:val="28"/>
          <w:szCs w:val="28"/>
        </w:rPr>
        <w:t xml:space="preserve"> 申请</w:t>
      </w:r>
      <w:r w:rsidRPr="00066C75">
        <w:rPr>
          <w:rFonts w:asciiTheme="minorEastAsia" w:hAnsiTheme="minorEastAsia"/>
          <w:color w:val="000000"/>
          <w:spacing w:val="4"/>
          <w:sz w:val="28"/>
          <w:szCs w:val="28"/>
        </w:rPr>
        <w:t>人应当</w:t>
      </w:r>
      <w:r w:rsidRPr="00066C75">
        <w:rPr>
          <w:rFonts w:asciiTheme="minorEastAsia" w:hAnsiTheme="minorEastAsia" w:hint="eastAsia"/>
          <w:color w:val="000000"/>
          <w:spacing w:val="4"/>
          <w:sz w:val="28"/>
          <w:szCs w:val="28"/>
        </w:rPr>
        <w:t>向工作</w:t>
      </w:r>
      <w:r w:rsidRPr="00066C75">
        <w:rPr>
          <w:rFonts w:asciiTheme="minorEastAsia" w:hAnsiTheme="minorEastAsia"/>
          <w:color w:val="000000"/>
          <w:spacing w:val="4"/>
          <w:sz w:val="28"/>
          <w:szCs w:val="28"/>
        </w:rPr>
        <w:t>所在地或者户籍（</w:t>
      </w:r>
      <w:r w:rsidRPr="00066C75">
        <w:rPr>
          <w:rFonts w:asciiTheme="minorEastAsia" w:hAnsiTheme="minorEastAsia" w:hint="eastAsia"/>
          <w:color w:val="000000"/>
          <w:spacing w:val="4"/>
          <w:sz w:val="28"/>
          <w:szCs w:val="28"/>
        </w:rPr>
        <w:t>户口</w:t>
      </w:r>
      <w:r w:rsidRPr="00066C75">
        <w:rPr>
          <w:rFonts w:asciiTheme="minorEastAsia" w:hAnsiTheme="minorEastAsia"/>
          <w:color w:val="000000"/>
          <w:spacing w:val="4"/>
          <w:sz w:val="28"/>
          <w:szCs w:val="28"/>
        </w:rPr>
        <w:t>或者居住证）</w:t>
      </w:r>
      <w:r w:rsidRPr="00066C75">
        <w:rPr>
          <w:rFonts w:asciiTheme="minorEastAsia" w:hAnsiTheme="minorEastAsia" w:hint="eastAsia"/>
          <w:color w:val="000000"/>
          <w:spacing w:val="4"/>
          <w:sz w:val="28"/>
          <w:szCs w:val="28"/>
        </w:rPr>
        <w:t>所在地</w:t>
      </w:r>
      <w:r w:rsidRPr="00066C75">
        <w:rPr>
          <w:rFonts w:asciiTheme="minorEastAsia" w:hAnsiTheme="minorEastAsia"/>
          <w:color w:val="000000"/>
          <w:spacing w:val="4"/>
          <w:sz w:val="28"/>
          <w:szCs w:val="28"/>
        </w:rPr>
        <w:t>的发证机关提交下列申请资料</w:t>
      </w:r>
      <w:r w:rsidRPr="00066C75">
        <w:rPr>
          <w:rFonts w:asciiTheme="minorEastAsia" w:hAnsiTheme="minorEastAsia" w:hint="eastAsia"/>
          <w:color w:val="000000"/>
          <w:spacing w:val="4"/>
          <w:sz w:val="28"/>
          <w:szCs w:val="28"/>
        </w:rPr>
        <w:t>：</w:t>
      </w:r>
    </w:p>
    <w:p w:rsidR="00DE3E47" w:rsidRPr="00066C75" w:rsidRDefault="00DE3E47" w:rsidP="00066C75">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color w:val="000000"/>
          <w:spacing w:val="4"/>
          <w:sz w:val="28"/>
          <w:szCs w:val="28"/>
        </w:rPr>
        <w:t>（一）《特种设备作业人员考试申请表》（见附件</w:t>
      </w:r>
      <w:r w:rsidRPr="00066C75">
        <w:rPr>
          <w:rFonts w:asciiTheme="minorEastAsia" w:hAnsiTheme="minorEastAsia"/>
          <w:color w:val="000000"/>
          <w:spacing w:val="4"/>
          <w:sz w:val="28"/>
          <w:szCs w:val="28"/>
        </w:rPr>
        <w:t>B</w:t>
      </w:r>
      <w:r w:rsidRPr="00066C75">
        <w:rPr>
          <w:rFonts w:asciiTheme="minorEastAsia" w:hAnsiTheme="minorEastAsia"/>
          <w:color w:val="000000"/>
          <w:spacing w:val="4"/>
          <w:sz w:val="28"/>
          <w:szCs w:val="28"/>
        </w:rPr>
        <w:t>，</w:t>
      </w:r>
      <w:r w:rsidRPr="00066C75">
        <w:rPr>
          <w:rFonts w:asciiTheme="minorEastAsia" w:hAnsiTheme="minorEastAsia"/>
          <w:color w:val="000000"/>
          <w:spacing w:val="4"/>
          <w:sz w:val="28"/>
          <w:szCs w:val="28"/>
        </w:rPr>
        <w:t>1</w:t>
      </w:r>
      <w:r w:rsidRPr="00066C75">
        <w:rPr>
          <w:rFonts w:asciiTheme="minorEastAsia" w:hAnsiTheme="minorEastAsia"/>
          <w:color w:val="000000"/>
          <w:spacing w:val="4"/>
          <w:sz w:val="28"/>
          <w:szCs w:val="28"/>
        </w:rPr>
        <w:t>份）；</w:t>
      </w:r>
    </w:p>
    <w:p w:rsidR="00F91C8C" w:rsidRPr="00066C75" w:rsidRDefault="00F91C8C" w:rsidP="00066C75">
      <w:pPr>
        <w:spacing w:line="401" w:lineRule="exact"/>
        <w:ind w:firstLineChars="200" w:firstLine="576"/>
        <w:rPr>
          <w:rFonts w:asciiTheme="minorEastAsia" w:hAnsiTheme="minorEastAsia" w:hint="eastAsia"/>
          <w:color w:val="000000"/>
          <w:spacing w:val="4"/>
          <w:sz w:val="28"/>
          <w:szCs w:val="28"/>
        </w:rPr>
      </w:pPr>
      <w:r w:rsidRPr="00066C75">
        <w:rPr>
          <w:rFonts w:asciiTheme="minorEastAsia" w:hAnsiTheme="minorEastAsia" w:hint="eastAsia"/>
          <w:color w:val="000000"/>
          <w:spacing w:val="4"/>
          <w:sz w:val="28"/>
          <w:szCs w:val="28"/>
        </w:rPr>
        <w:t>（二）近期2寸</w:t>
      </w:r>
      <w:r w:rsidRPr="00066C75">
        <w:rPr>
          <w:rFonts w:asciiTheme="minorEastAsia" w:hAnsiTheme="minorEastAsia"/>
          <w:color w:val="000000"/>
          <w:spacing w:val="4"/>
          <w:sz w:val="28"/>
          <w:szCs w:val="28"/>
        </w:rPr>
        <w:t>正面</w:t>
      </w:r>
      <w:r w:rsidRPr="00066C75">
        <w:rPr>
          <w:rFonts w:asciiTheme="minorEastAsia" w:hAnsiTheme="minorEastAsia" w:hint="eastAsia"/>
          <w:color w:val="000000"/>
          <w:spacing w:val="4"/>
          <w:sz w:val="28"/>
          <w:szCs w:val="28"/>
        </w:rPr>
        <w:t>免冠</w:t>
      </w:r>
      <w:r w:rsidRPr="00066C75">
        <w:rPr>
          <w:rFonts w:asciiTheme="minorEastAsia" w:hAnsiTheme="minorEastAsia"/>
          <w:color w:val="000000"/>
          <w:spacing w:val="4"/>
          <w:sz w:val="28"/>
          <w:szCs w:val="28"/>
        </w:rPr>
        <w:t>白底彩色照片（</w:t>
      </w:r>
      <w:r w:rsidRPr="00066C75">
        <w:rPr>
          <w:rFonts w:asciiTheme="minorEastAsia" w:hAnsiTheme="minorEastAsia" w:hint="eastAsia"/>
          <w:color w:val="000000"/>
          <w:spacing w:val="4"/>
          <w:sz w:val="28"/>
          <w:szCs w:val="28"/>
        </w:rPr>
        <w:t>2张</w:t>
      </w:r>
      <w:r w:rsidRPr="00066C75">
        <w:rPr>
          <w:rFonts w:asciiTheme="minorEastAsia" w:hAnsiTheme="minorEastAsia"/>
          <w:color w:val="000000"/>
          <w:spacing w:val="4"/>
          <w:sz w:val="28"/>
          <w:szCs w:val="28"/>
        </w:rPr>
        <w:t>）</w:t>
      </w:r>
    </w:p>
    <w:p w:rsidR="00DE3E47" w:rsidRPr="00066C75" w:rsidRDefault="00DE3E47" w:rsidP="00066C75">
      <w:pPr>
        <w:spacing w:line="401" w:lineRule="exact"/>
        <w:ind w:firstLineChars="200" w:firstLine="576"/>
        <w:rPr>
          <w:rFonts w:asciiTheme="minorEastAsia" w:hAnsiTheme="minorEastAsia" w:hint="eastAsia"/>
          <w:color w:val="000000"/>
          <w:spacing w:val="4"/>
          <w:sz w:val="28"/>
          <w:szCs w:val="28"/>
        </w:rPr>
      </w:pPr>
      <w:r w:rsidRPr="00066C75">
        <w:rPr>
          <w:rFonts w:asciiTheme="minorEastAsia" w:hAnsiTheme="minorEastAsia"/>
          <w:color w:val="000000"/>
          <w:spacing w:val="4"/>
          <w:sz w:val="28"/>
          <w:szCs w:val="28"/>
        </w:rPr>
        <w:t>（</w:t>
      </w:r>
      <w:r w:rsidR="00F91C8C" w:rsidRPr="00066C75">
        <w:rPr>
          <w:rFonts w:asciiTheme="minorEastAsia" w:hAnsiTheme="minorEastAsia" w:hint="eastAsia"/>
          <w:color w:val="000000"/>
          <w:spacing w:val="4"/>
          <w:sz w:val="28"/>
          <w:szCs w:val="28"/>
        </w:rPr>
        <w:t>三</w:t>
      </w:r>
      <w:r w:rsidRPr="00066C75">
        <w:rPr>
          <w:rFonts w:asciiTheme="minorEastAsia" w:hAnsiTheme="minorEastAsia"/>
          <w:color w:val="000000"/>
          <w:spacing w:val="4"/>
          <w:sz w:val="28"/>
          <w:szCs w:val="28"/>
        </w:rPr>
        <w:t>）身份证明（复印件，</w:t>
      </w:r>
      <w:r w:rsidR="00F91C8C" w:rsidRPr="00066C75">
        <w:rPr>
          <w:rFonts w:asciiTheme="minorEastAsia" w:hAnsiTheme="minorEastAsia"/>
          <w:color w:val="000000"/>
          <w:spacing w:val="4"/>
          <w:sz w:val="28"/>
          <w:szCs w:val="28"/>
        </w:rPr>
        <w:t>1</w:t>
      </w:r>
      <w:r w:rsidRPr="00066C75">
        <w:rPr>
          <w:rFonts w:asciiTheme="minorEastAsia" w:hAnsiTheme="minorEastAsia"/>
          <w:color w:val="000000"/>
          <w:spacing w:val="4"/>
          <w:sz w:val="28"/>
          <w:szCs w:val="28"/>
        </w:rPr>
        <w:t>份）；</w:t>
      </w:r>
    </w:p>
    <w:p w:rsidR="00DE3E47" w:rsidRPr="00066C75" w:rsidRDefault="00DE3E47" w:rsidP="00066C75">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color w:val="000000"/>
          <w:spacing w:val="4"/>
          <w:sz w:val="28"/>
          <w:szCs w:val="28"/>
        </w:rPr>
        <w:t>（四）学历证明（复印件，</w:t>
      </w:r>
      <w:r w:rsidR="00F91C8C" w:rsidRPr="00066C75">
        <w:rPr>
          <w:rFonts w:asciiTheme="minorEastAsia" w:hAnsiTheme="minorEastAsia"/>
          <w:color w:val="000000"/>
          <w:spacing w:val="4"/>
          <w:sz w:val="28"/>
          <w:szCs w:val="28"/>
        </w:rPr>
        <w:t>1</w:t>
      </w:r>
      <w:r w:rsidRPr="00066C75">
        <w:rPr>
          <w:rFonts w:asciiTheme="minorEastAsia" w:hAnsiTheme="minorEastAsia"/>
          <w:color w:val="000000"/>
          <w:spacing w:val="4"/>
          <w:sz w:val="28"/>
          <w:szCs w:val="28"/>
        </w:rPr>
        <w:t>份）；</w:t>
      </w:r>
    </w:p>
    <w:p w:rsidR="00DE3E47" w:rsidRPr="00066C75" w:rsidRDefault="00DE3E47" w:rsidP="00066C75">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color w:val="000000"/>
          <w:spacing w:val="4"/>
          <w:sz w:val="28"/>
          <w:szCs w:val="28"/>
        </w:rPr>
        <w:t>（五）</w:t>
      </w:r>
      <w:r w:rsidR="00F91C8C" w:rsidRPr="00066C75">
        <w:rPr>
          <w:rFonts w:asciiTheme="minorEastAsia" w:hAnsiTheme="minorEastAsia" w:hint="eastAsia"/>
          <w:color w:val="000000"/>
          <w:spacing w:val="4"/>
          <w:sz w:val="28"/>
          <w:szCs w:val="28"/>
        </w:rPr>
        <w:t>体检报告</w:t>
      </w:r>
      <w:r w:rsidRPr="00066C75">
        <w:rPr>
          <w:rFonts w:asciiTheme="minorEastAsia" w:hAnsiTheme="minorEastAsia"/>
          <w:color w:val="000000"/>
          <w:spacing w:val="4"/>
          <w:sz w:val="28"/>
          <w:szCs w:val="28"/>
        </w:rPr>
        <w:t>（</w:t>
      </w:r>
      <w:r w:rsidR="00F91C8C" w:rsidRPr="00066C75">
        <w:rPr>
          <w:rFonts w:asciiTheme="minorEastAsia" w:hAnsiTheme="minorEastAsia"/>
          <w:color w:val="000000"/>
          <w:spacing w:val="4"/>
          <w:sz w:val="28"/>
          <w:szCs w:val="28"/>
        </w:rPr>
        <w:t>1份</w:t>
      </w:r>
      <w:r w:rsidR="00F91C8C" w:rsidRPr="00066C75">
        <w:rPr>
          <w:rFonts w:asciiTheme="minorEastAsia" w:hAnsiTheme="minorEastAsia" w:hint="eastAsia"/>
          <w:color w:val="000000"/>
          <w:spacing w:val="4"/>
          <w:sz w:val="28"/>
          <w:szCs w:val="28"/>
        </w:rPr>
        <w:t>，相应</w:t>
      </w:r>
      <w:r w:rsidRPr="00066C75">
        <w:rPr>
          <w:rFonts w:asciiTheme="minorEastAsia" w:hAnsiTheme="minorEastAsia"/>
          <w:color w:val="000000"/>
          <w:spacing w:val="4"/>
          <w:sz w:val="28"/>
          <w:szCs w:val="28"/>
        </w:rPr>
        <w:t>考核大纲有要求</w:t>
      </w:r>
      <w:r w:rsidR="00F91C8C" w:rsidRPr="00066C75">
        <w:rPr>
          <w:rFonts w:asciiTheme="minorEastAsia" w:hAnsiTheme="minorEastAsia" w:hint="eastAsia"/>
          <w:color w:val="000000"/>
          <w:spacing w:val="4"/>
          <w:sz w:val="28"/>
          <w:szCs w:val="28"/>
        </w:rPr>
        <w:t>的。</w:t>
      </w:r>
      <w:r w:rsidRPr="00066C75">
        <w:rPr>
          <w:rFonts w:asciiTheme="minorEastAsia" w:hAnsiTheme="minorEastAsia"/>
          <w:color w:val="000000"/>
          <w:spacing w:val="4"/>
          <w:sz w:val="28"/>
          <w:szCs w:val="28"/>
        </w:rPr>
        <w:t>）；</w:t>
      </w:r>
    </w:p>
    <w:p w:rsidR="00DE3E47" w:rsidRPr="00066C75" w:rsidRDefault="00DE3E47" w:rsidP="00066C75">
      <w:pPr>
        <w:spacing w:line="401" w:lineRule="exact"/>
        <w:ind w:firstLineChars="200" w:firstLine="576"/>
        <w:rPr>
          <w:rFonts w:asciiTheme="minorEastAsia" w:hAnsiTheme="minorEastAsia" w:hint="eastAsia"/>
          <w:color w:val="000000"/>
          <w:spacing w:val="4"/>
          <w:sz w:val="28"/>
          <w:szCs w:val="28"/>
        </w:rPr>
      </w:pPr>
      <w:r w:rsidRPr="00066C75" w:rsidDel="00130C9D">
        <w:rPr>
          <w:rFonts w:asciiTheme="minorEastAsia" w:hAnsiTheme="minorEastAsia"/>
          <w:color w:val="000000"/>
          <w:spacing w:val="4"/>
          <w:sz w:val="28"/>
          <w:szCs w:val="28"/>
        </w:rPr>
        <w:t xml:space="preserve"> </w:t>
      </w:r>
      <w:r w:rsidR="00F91C8C" w:rsidRPr="00066C75">
        <w:rPr>
          <w:rFonts w:asciiTheme="minorEastAsia" w:hAnsiTheme="minorEastAsia" w:hint="eastAsia"/>
          <w:color w:val="000000"/>
          <w:spacing w:val="4"/>
          <w:sz w:val="28"/>
          <w:szCs w:val="28"/>
        </w:rPr>
        <w:t>申请人也</w:t>
      </w:r>
      <w:r w:rsidR="00F91C8C" w:rsidRPr="00066C75">
        <w:rPr>
          <w:rFonts w:asciiTheme="minorEastAsia" w:hAnsiTheme="minorEastAsia"/>
          <w:color w:val="000000"/>
          <w:spacing w:val="4"/>
          <w:sz w:val="28"/>
          <w:szCs w:val="28"/>
        </w:rPr>
        <w:t>可通过发证机关</w:t>
      </w:r>
      <w:r w:rsidR="00F91C8C" w:rsidRPr="00066C75">
        <w:rPr>
          <w:rFonts w:asciiTheme="minorEastAsia" w:hAnsiTheme="minorEastAsia" w:hint="eastAsia"/>
          <w:color w:val="000000"/>
          <w:spacing w:val="4"/>
          <w:sz w:val="28"/>
          <w:szCs w:val="28"/>
        </w:rPr>
        <w:t>指定</w:t>
      </w:r>
      <w:r w:rsidR="00F91C8C" w:rsidRPr="00066C75">
        <w:rPr>
          <w:rFonts w:asciiTheme="minorEastAsia" w:hAnsiTheme="minorEastAsia"/>
          <w:color w:val="000000"/>
          <w:spacing w:val="4"/>
          <w:sz w:val="28"/>
          <w:szCs w:val="28"/>
        </w:rPr>
        <w:t>的</w:t>
      </w:r>
      <w:r w:rsidR="00F91C8C" w:rsidRPr="00066C75">
        <w:rPr>
          <w:rFonts w:asciiTheme="minorEastAsia" w:hAnsiTheme="minorEastAsia" w:hint="eastAsia"/>
          <w:color w:val="000000"/>
          <w:spacing w:val="4"/>
          <w:sz w:val="28"/>
          <w:szCs w:val="28"/>
        </w:rPr>
        <w:t>网上</w:t>
      </w:r>
      <w:r w:rsidR="00F91C8C" w:rsidRPr="00066C75">
        <w:rPr>
          <w:rFonts w:asciiTheme="minorEastAsia" w:hAnsiTheme="minorEastAsia"/>
          <w:color w:val="000000"/>
          <w:spacing w:val="4"/>
          <w:sz w:val="28"/>
          <w:szCs w:val="28"/>
        </w:rPr>
        <w:t>报名系统</w:t>
      </w:r>
      <w:r w:rsidR="00F91C8C" w:rsidRPr="00066C75">
        <w:rPr>
          <w:rFonts w:asciiTheme="minorEastAsia" w:hAnsiTheme="minorEastAsia" w:hint="eastAsia"/>
          <w:color w:val="000000"/>
          <w:spacing w:val="4"/>
          <w:sz w:val="28"/>
          <w:szCs w:val="28"/>
        </w:rPr>
        <w:t>填报</w:t>
      </w:r>
      <w:r w:rsidR="00F91C8C" w:rsidRPr="00066C75">
        <w:rPr>
          <w:rFonts w:asciiTheme="minorEastAsia" w:hAnsiTheme="minorEastAsia"/>
          <w:color w:val="000000"/>
          <w:spacing w:val="4"/>
          <w:sz w:val="28"/>
          <w:szCs w:val="28"/>
        </w:rPr>
        <w:t>申请，并且附前款要求提交的资料的扫描文件（</w:t>
      </w:r>
      <w:r w:rsidR="00F91C8C" w:rsidRPr="00066C75">
        <w:rPr>
          <w:rFonts w:asciiTheme="minorEastAsia" w:hAnsiTheme="minorEastAsia" w:hint="eastAsia"/>
          <w:color w:val="000000"/>
          <w:spacing w:val="4"/>
          <w:sz w:val="28"/>
          <w:szCs w:val="28"/>
        </w:rPr>
        <w:t>PDF或者JPG格式</w:t>
      </w:r>
      <w:r w:rsidR="00F91C8C" w:rsidRPr="00066C75">
        <w:rPr>
          <w:rFonts w:asciiTheme="minorEastAsia" w:hAnsiTheme="minorEastAsia"/>
          <w:color w:val="000000"/>
          <w:spacing w:val="4"/>
          <w:sz w:val="28"/>
          <w:szCs w:val="28"/>
        </w:rPr>
        <w:t>）</w:t>
      </w:r>
    </w:p>
    <w:p w:rsidR="00F91C8C" w:rsidRPr="00066C75" w:rsidRDefault="00F91C8C" w:rsidP="00066C75">
      <w:pPr>
        <w:spacing w:line="401" w:lineRule="exact"/>
        <w:ind w:firstLineChars="200" w:firstLine="578"/>
        <w:rPr>
          <w:rFonts w:asciiTheme="minorEastAsia" w:hAnsiTheme="minorEastAsia"/>
          <w:color w:val="000000"/>
          <w:spacing w:val="4"/>
          <w:sz w:val="28"/>
          <w:szCs w:val="28"/>
        </w:rPr>
      </w:pPr>
      <w:r w:rsidRPr="000408FF">
        <w:rPr>
          <w:rFonts w:asciiTheme="minorEastAsia" w:hAnsiTheme="minorEastAsia" w:hint="eastAsia"/>
          <w:b/>
          <w:color w:val="000000"/>
          <w:spacing w:val="4"/>
          <w:sz w:val="28"/>
          <w:szCs w:val="28"/>
        </w:rPr>
        <w:t>第</w:t>
      </w:r>
      <w:r w:rsidRPr="000408FF">
        <w:rPr>
          <w:rFonts w:asciiTheme="minorEastAsia" w:hAnsiTheme="minorEastAsia"/>
          <w:b/>
          <w:color w:val="000000"/>
          <w:spacing w:val="4"/>
          <w:sz w:val="28"/>
          <w:szCs w:val="28"/>
        </w:rPr>
        <w:t>十</w:t>
      </w:r>
      <w:r w:rsidRPr="000408FF">
        <w:rPr>
          <w:rFonts w:asciiTheme="minorEastAsia" w:hAnsiTheme="minorEastAsia" w:hint="eastAsia"/>
          <w:b/>
          <w:color w:val="000000"/>
          <w:spacing w:val="4"/>
          <w:sz w:val="28"/>
          <w:szCs w:val="28"/>
        </w:rPr>
        <w:t>六</w:t>
      </w:r>
      <w:r w:rsidRPr="000408FF">
        <w:rPr>
          <w:rFonts w:asciiTheme="minorEastAsia" w:hAnsiTheme="minorEastAsia"/>
          <w:b/>
          <w:color w:val="000000"/>
          <w:spacing w:val="4"/>
          <w:sz w:val="28"/>
          <w:szCs w:val="28"/>
        </w:rPr>
        <w:t>条</w:t>
      </w:r>
      <w:r w:rsidRPr="00066C75">
        <w:rPr>
          <w:rFonts w:asciiTheme="minorEastAsia" w:hAnsiTheme="minorEastAsia" w:hint="eastAsia"/>
          <w:color w:val="000000"/>
          <w:spacing w:val="4"/>
          <w:sz w:val="28"/>
          <w:szCs w:val="28"/>
        </w:rPr>
        <w:t xml:space="preserve"> </w:t>
      </w:r>
      <w:r w:rsidRPr="00066C75">
        <w:rPr>
          <w:rFonts w:asciiTheme="minorEastAsia" w:hAnsiTheme="minorEastAsia" w:hint="eastAsia"/>
          <w:color w:val="000000"/>
          <w:spacing w:val="4"/>
          <w:sz w:val="28"/>
          <w:szCs w:val="28"/>
        </w:rPr>
        <w:t>发证机关</w:t>
      </w:r>
      <w:r w:rsidRPr="00066C75">
        <w:rPr>
          <w:rFonts w:asciiTheme="minorEastAsia" w:hAnsiTheme="minorEastAsia"/>
          <w:color w:val="000000"/>
          <w:spacing w:val="4"/>
          <w:sz w:val="28"/>
          <w:szCs w:val="28"/>
        </w:rPr>
        <w:t>在收到申请后的</w:t>
      </w:r>
      <w:r w:rsidRPr="00066C75">
        <w:rPr>
          <w:rFonts w:asciiTheme="minorEastAsia" w:hAnsiTheme="minorEastAsia" w:hint="eastAsia"/>
          <w:color w:val="000000"/>
          <w:spacing w:val="4"/>
          <w:sz w:val="28"/>
          <w:szCs w:val="28"/>
        </w:rPr>
        <w:t>5个</w:t>
      </w:r>
      <w:r w:rsidRPr="00066C75">
        <w:rPr>
          <w:rFonts w:asciiTheme="minorEastAsia" w:hAnsiTheme="minorEastAsia"/>
          <w:color w:val="000000"/>
          <w:spacing w:val="4"/>
          <w:sz w:val="28"/>
          <w:szCs w:val="28"/>
        </w:rPr>
        <w:t>工作日内，应当做出是否受理的决定。需要</w:t>
      </w:r>
      <w:r w:rsidRPr="00066C75">
        <w:rPr>
          <w:rFonts w:asciiTheme="minorEastAsia" w:hAnsiTheme="minorEastAsia" w:hint="eastAsia"/>
          <w:color w:val="000000"/>
          <w:spacing w:val="4"/>
          <w:sz w:val="28"/>
          <w:szCs w:val="28"/>
        </w:rPr>
        <w:t>申请人</w:t>
      </w:r>
      <w:r w:rsidRPr="00066C75">
        <w:rPr>
          <w:rFonts w:asciiTheme="minorEastAsia" w:hAnsiTheme="minorEastAsia"/>
          <w:color w:val="000000"/>
          <w:spacing w:val="4"/>
          <w:sz w:val="28"/>
          <w:szCs w:val="28"/>
        </w:rPr>
        <w:t>补充材料的，应当一次性告知申请人需要补正的</w:t>
      </w:r>
      <w:r w:rsidRPr="00066C75">
        <w:rPr>
          <w:rFonts w:asciiTheme="minorEastAsia" w:hAnsiTheme="minorEastAsia" w:hint="eastAsia"/>
          <w:color w:val="000000"/>
          <w:spacing w:val="4"/>
          <w:sz w:val="28"/>
          <w:szCs w:val="28"/>
        </w:rPr>
        <w:t>内容。</w:t>
      </w:r>
    </w:p>
    <w:p w:rsidR="00F91C8C" w:rsidRPr="00066C75" w:rsidRDefault="00F91C8C" w:rsidP="00066C75">
      <w:pPr>
        <w:spacing w:line="401" w:lineRule="exact"/>
        <w:ind w:firstLineChars="200" w:firstLine="576"/>
        <w:rPr>
          <w:rFonts w:asciiTheme="minorEastAsia" w:hAnsiTheme="minorEastAsia"/>
          <w:color w:val="000000"/>
          <w:spacing w:val="4"/>
          <w:sz w:val="28"/>
          <w:szCs w:val="28"/>
        </w:rPr>
      </w:pPr>
      <w:r w:rsidRPr="00066C75">
        <w:rPr>
          <w:rFonts w:asciiTheme="minorEastAsia" w:hAnsiTheme="minorEastAsia" w:hint="eastAsia"/>
          <w:color w:val="000000"/>
          <w:spacing w:val="4"/>
          <w:sz w:val="28"/>
          <w:szCs w:val="28"/>
        </w:rPr>
        <w:t>予以受理</w:t>
      </w:r>
      <w:r w:rsidRPr="00066C75">
        <w:rPr>
          <w:rFonts w:asciiTheme="minorEastAsia" w:hAnsiTheme="minorEastAsia"/>
          <w:color w:val="000000"/>
          <w:spacing w:val="4"/>
          <w:sz w:val="28"/>
          <w:szCs w:val="28"/>
        </w:rPr>
        <w:t>的，发证机关应当告知申请人受理结果</w:t>
      </w:r>
      <w:r w:rsidRPr="00066C75">
        <w:rPr>
          <w:rFonts w:asciiTheme="minorEastAsia" w:hAnsiTheme="minorEastAsia" w:hint="eastAsia"/>
          <w:color w:val="000000"/>
          <w:spacing w:val="4"/>
          <w:sz w:val="28"/>
          <w:szCs w:val="28"/>
        </w:rPr>
        <w:t>。</w:t>
      </w:r>
      <w:r w:rsidRPr="00066C75">
        <w:rPr>
          <w:rFonts w:asciiTheme="minorEastAsia" w:hAnsiTheme="minorEastAsia"/>
          <w:color w:val="000000"/>
          <w:spacing w:val="4"/>
          <w:sz w:val="28"/>
          <w:szCs w:val="28"/>
        </w:rPr>
        <w:t>申请人</w:t>
      </w:r>
      <w:r w:rsidRPr="00066C75">
        <w:rPr>
          <w:rFonts w:asciiTheme="minorEastAsia" w:hAnsiTheme="minorEastAsia" w:hint="eastAsia"/>
          <w:color w:val="000000"/>
          <w:spacing w:val="4"/>
          <w:sz w:val="28"/>
          <w:szCs w:val="28"/>
        </w:rPr>
        <w:t>持</w:t>
      </w:r>
      <w:r w:rsidRPr="00066C75">
        <w:rPr>
          <w:rFonts w:asciiTheme="minorEastAsia" w:hAnsiTheme="minorEastAsia"/>
          <w:color w:val="000000"/>
          <w:spacing w:val="4"/>
          <w:sz w:val="28"/>
          <w:szCs w:val="28"/>
        </w:rPr>
        <w:t>受理结果到发证机关委托的考试机构报名，并按时参加考试。</w:t>
      </w:r>
    </w:p>
    <w:p w:rsidR="00F91C8C" w:rsidRPr="00066C75" w:rsidRDefault="00F91C8C" w:rsidP="00066C75">
      <w:pPr>
        <w:spacing w:line="401" w:lineRule="exact"/>
        <w:ind w:firstLineChars="200" w:firstLine="576"/>
        <w:rPr>
          <w:rFonts w:asciiTheme="minorEastAsia" w:hAnsiTheme="minorEastAsia" w:hint="eastAsia"/>
          <w:color w:val="000000"/>
          <w:spacing w:val="4"/>
          <w:sz w:val="28"/>
          <w:szCs w:val="28"/>
        </w:rPr>
      </w:pPr>
      <w:r w:rsidRPr="00066C75">
        <w:rPr>
          <w:rFonts w:asciiTheme="minorEastAsia" w:hAnsiTheme="minorEastAsia" w:hint="eastAsia"/>
          <w:color w:val="000000"/>
          <w:spacing w:val="4"/>
          <w:sz w:val="28"/>
          <w:szCs w:val="28"/>
        </w:rPr>
        <w:t>不予受理</w:t>
      </w:r>
      <w:r w:rsidRPr="00066C75">
        <w:rPr>
          <w:rFonts w:asciiTheme="minorEastAsia" w:hAnsiTheme="minorEastAsia"/>
          <w:color w:val="000000"/>
          <w:spacing w:val="4"/>
          <w:sz w:val="28"/>
          <w:szCs w:val="28"/>
        </w:rPr>
        <w:t>的，发证机关应当盖子申请人不予受理结果，并说明原因。</w:t>
      </w:r>
    </w:p>
    <w:p w:rsidR="00F91C8C" w:rsidRPr="00066C75" w:rsidRDefault="00F91C8C" w:rsidP="00066C75">
      <w:pPr>
        <w:spacing w:line="401" w:lineRule="exact"/>
        <w:ind w:firstLineChars="200" w:firstLine="578"/>
        <w:rPr>
          <w:rFonts w:asciiTheme="minorEastAsia" w:hAnsiTheme="minorEastAsia"/>
          <w:color w:val="000000"/>
          <w:spacing w:val="4"/>
          <w:sz w:val="28"/>
          <w:szCs w:val="28"/>
        </w:rPr>
      </w:pPr>
      <w:r w:rsidRPr="000408FF">
        <w:rPr>
          <w:rFonts w:asciiTheme="minorEastAsia" w:hAnsiTheme="minorEastAsia" w:hint="eastAsia"/>
          <w:b/>
          <w:color w:val="000000"/>
          <w:spacing w:val="4"/>
          <w:sz w:val="28"/>
          <w:szCs w:val="28"/>
        </w:rPr>
        <w:t>第</w:t>
      </w:r>
      <w:r w:rsidRPr="000408FF">
        <w:rPr>
          <w:rFonts w:asciiTheme="minorEastAsia" w:hAnsiTheme="minorEastAsia"/>
          <w:b/>
          <w:color w:val="000000"/>
          <w:spacing w:val="4"/>
          <w:sz w:val="28"/>
          <w:szCs w:val="28"/>
        </w:rPr>
        <w:t>十</w:t>
      </w:r>
      <w:r w:rsidRPr="000408FF">
        <w:rPr>
          <w:rFonts w:asciiTheme="minorEastAsia" w:hAnsiTheme="minorEastAsia" w:hint="eastAsia"/>
          <w:b/>
          <w:color w:val="000000"/>
          <w:spacing w:val="4"/>
          <w:sz w:val="28"/>
          <w:szCs w:val="28"/>
        </w:rPr>
        <w:t>七</w:t>
      </w:r>
      <w:r w:rsidRPr="000408FF">
        <w:rPr>
          <w:rFonts w:asciiTheme="minorEastAsia" w:hAnsiTheme="minorEastAsia"/>
          <w:b/>
          <w:color w:val="000000"/>
          <w:spacing w:val="4"/>
          <w:sz w:val="28"/>
          <w:szCs w:val="28"/>
        </w:rPr>
        <w:t>条</w:t>
      </w:r>
      <w:r w:rsidRPr="00066C75">
        <w:rPr>
          <w:rFonts w:asciiTheme="minorEastAsia" w:hAnsiTheme="minorEastAsia" w:hint="eastAsia"/>
          <w:color w:val="000000"/>
          <w:spacing w:val="4"/>
          <w:sz w:val="28"/>
          <w:szCs w:val="28"/>
        </w:rPr>
        <w:t xml:space="preserve"> </w:t>
      </w:r>
      <w:r w:rsidRPr="00066C75">
        <w:rPr>
          <w:rFonts w:asciiTheme="minorEastAsia" w:hAnsiTheme="minorEastAsia" w:hint="eastAsia"/>
          <w:color w:val="000000"/>
          <w:spacing w:val="4"/>
          <w:sz w:val="28"/>
          <w:szCs w:val="28"/>
        </w:rPr>
        <w:t>考试机构</w:t>
      </w:r>
      <w:r w:rsidRPr="00066C75">
        <w:rPr>
          <w:rFonts w:asciiTheme="minorEastAsia" w:hAnsiTheme="minorEastAsia"/>
          <w:color w:val="000000"/>
          <w:spacing w:val="4"/>
          <w:sz w:val="28"/>
          <w:szCs w:val="28"/>
        </w:rPr>
        <w:t>应当与考试前</w:t>
      </w:r>
      <w:r w:rsidRPr="00066C75">
        <w:rPr>
          <w:rFonts w:asciiTheme="minorEastAsia" w:hAnsiTheme="minorEastAsia" w:hint="eastAsia"/>
          <w:color w:val="000000"/>
          <w:spacing w:val="4"/>
          <w:sz w:val="28"/>
          <w:szCs w:val="28"/>
        </w:rPr>
        <w:t>2个月</w:t>
      </w:r>
      <w:r w:rsidRPr="00066C75">
        <w:rPr>
          <w:rFonts w:asciiTheme="minorEastAsia" w:hAnsiTheme="minorEastAsia"/>
          <w:color w:val="000000"/>
          <w:spacing w:val="4"/>
          <w:sz w:val="28"/>
          <w:szCs w:val="28"/>
        </w:rPr>
        <w:t>公布考试时间、地点、作业项目等事项，需要更改考试时间、地点、作业项目的，应当及时通知已报名的申请人员</w:t>
      </w:r>
      <w:r w:rsidRPr="00066C75">
        <w:rPr>
          <w:rFonts w:asciiTheme="minorEastAsia" w:hAnsiTheme="minorEastAsia" w:hint="eastAsia"/>
          <w:color w:val="000000"/>
          <w:spacing w:val="4"/>
          <w:sz w:val="28"/>
          <w:szCs w:val="28"/>
        </w:rPr>
        <w:t>。</w:t>
      </w:r>
    </w:p>
    <w:p w:rsidR="00B215F0" w:rsidRPr="00066C75" w:rsidRDefault="00B215F0" w:rsidP="00066C75">
      <w:pPr>
        <w:spacing w:line="401" w:lineRule="exact"/>
        <w:ind w:firstLineChars="200" w:firstLine="578"/>
        <w:rPr>
          <w:rFonts w:asciiTheme="minorEastAsia" w:hAnsiTheme="minorEastAsia" w:hint="eastAsia"/>
          <w:color w:val="000000"/>
          <w:spacing w:val="4"/>
          <w:sz w:val="28"/>
          <w:szCs w:val="28"/>
        </w:rPr>
      </w:pPr>
      <w:r w:rsidRPr="000408FF">
        <w:rPr>
          <w:rFonts w:asciiTheme="minorEastAsia" w:hAnsiTheme="minorEastAsia" w:hint="eastAsia"/>
          <w:b/>
          <w:color w:val="000000"/>
          <w:spacing w:val="4"/>
          <w:sz w:val="28"/>
          <w:szCs w:val="28"/>
        </w:rPr>
        <w:t>第</w:t>
      </w:r>
      <w:r w:rsidRPr="000408FF">
        <w:rPr>
          <w:rFonts w:asciiTheme="minorEastAsia" w:hAnsiTheme="minorEastAsia"/>
          <w:b/>
          <w:color w:val="000000"/>
          <w:spacing w:val="4"/>
          <w:sz w:val="28"/>
          <w:szCs w:val="28"/>
        </w:rPr>
        <w:t>十</w:t>
      </w:r>
      <w:r w:rsidRPr="000408FF">
        <w:rPr>
          <w:rFonts w:asciiTheme="minorEastAsia" w:hAnsiTheme="minorEastAsia" w:hint="eastAsia"/>
          <w:b/>
          <w:color w:val="000000"/>
          <w:spacing w:val="4"/>
          <w:sz w:val="28"/>
          <w:szCs w:val="28"/>
        </w:rPr>
        <w:t>八</w:t>
      </w:r>
      <w:r w:rsidRPr="000408FF">
        <w:rPr>
          <w:rFonts w:asciiTheme="minorEastAsia" w:hAnsiTheme="minorEastAsia"/>
          <w:b/>
          <w:color w:val="000000"/>
          <w:spacing w:val="4"/>
          <w:sz w:val="28"/>
          <w:szCs w:val="28"/>
        </w:rPr>
        <w:t>条</w:t>
      </w:r>
      <w:r w:rsidRPr="00066C75">
        <w:rPr>
          <w:rFonts w:asciiTheme="minorEastAsia" w:hAnsiTheme="minorEastAsia" w:hint="eastAsia"/>
          <w:color w:val="000000"/>
          <w:spacing w:val="4"/>
          <w:sz w:val="28"/>
          <w:szCs w:val="28"/>
        </w:rPr>
        <w:t xml:space="preserve"> </w:t>
      </w:r>
      <w:r w:rsidRPr="00066C75">
        <w:rPr>
          <w:rFonts w:asciiTheme="minorEastAsia" w:hAnsiTheme="minorEastAsia" w:hint="eastAsia"/>
          <w:color w:val="000000"/>
          <w:spacing w:val="4"/>
          <w:sz w:val="28"/>
          <w:szCs w:val="28"/>
        </w:rPr>
        <w:t>省级市场</w:t>
      </w:r>
      <w:r w:rsidRPr="00066C75">
        <w:rPr>
          <w:rFonts w:asciiTheme="minorEastAsia" w:hAnsiTheme="minorEastAsia"/>
          <w:color w:val="000000"/>
          <w:spacing w:val="4"/>
          <w:sz w:val="28"/>
          <w:szCs w:val="28"/>
        </w:rPr>
        <w:t>监督管理部门负责建立考试题库，或者采用</w:t>
      </w:r>
      <w:r w:rsidRPr="00066C75">
        <w:rPr>
          <w:rFonts w:asciiTheme="minorEastAsia" w:hAnsiTheme="minorEastAsia" w:hint="eastAsia"/>
          <w:color w:val="000000"/>
          <w:spacing w:val="4"/>
          <w:sz w:val="28"/>
          <w:szCs w:val="28"/>
        </w:rPr>
        <w:t>全国</w:t>
      </w:r>
      <w:r w:rsidRPr="00066C75">
        <w:rPr>
          <w:rFonts w:asciiTheme="minorEastAsia" w:hAnsiTheme="minorEastAsia"/>
          <w:color w:val="000000"/>
          <w:spacing w:val="4"/>
          <w:sz w:val="28"/>
          <w:szCs w:val="28"/>
        </w:rPr>
        <w:t>统一考试题库；题库中的</w:t>
      </w:r>
      <w:r w:rsidRPr="00066C75">
        <w:rPr>
          <w:rFonts w:asciiTheme="minorEastAsia" w:hAnsiTheme="minorEastAsia" w:hint="eastAsia"/>
          <w:color w:val="000000"/>
          <w:spacing w:val="4"/>
          <w:sz w:val="28"/>
          <w:szCs w:val="28"/>
        </w:rPr>
        <w:t>试题</w:t>
      </w:r>
      <w:r w:rsidRPr="00066C75">
        <w:rPr>
          <w:rFonts w:asciiTheme="minorEastAsia" w:hAnsiTheme="minorEastAsia"/>
          <w:color w:val="000000"/>
          <w:spacing w:val="4"/>
          <w:sz w:val="28"/>
          <w:szCs w:val="28"/>
        </w:rPr>
        <w:t>应当覆盖考试大纲全部知识点，每份试卷中考试</w:t>
      </w:r>
      <w:r w:rsidRPr="00066C75">
        <w:rPr>
          <w:rFonts w:asciiTheme="minorEastAsia" w:hAnsiTheme="minorEastAsia" w:hint="eastAsia"/>
          <w:color w:val="000000"/>
          <w:spacing w:val="4"/>
          <w:sz w:val="28"/>
          <w:szCs w:val="28"/>
        </w:rPr>
        <w:t>试题</w:t>
      </w:r>
      <w:r w:rsidRPr="00066C75">
        <w:rPr>
          <w:rFonts w:asciiTheme="minorEastAsia" w:hAnsiTheme="minorEastAsia"/>
          <w:color w:val="000000"/>
          <w:spacing w:val="4"/>
          <w:sz w:val="28"/>
          <w:szCs w:val="28"/>
        </w:rPr>
        <w:t>的数量不超过题库试题</w:t>
      </w:r>
      <w:r w:rsidRPr="00066C75">
        <w:rPr>
          <w:rFonts w:asciiTheme="minorEastAsia" w:hAnsiTheme="minorEastAsia" w:hint="eastAsia"/>
          <w:color w:val="000000"/>
          <w:spacing w:val="4"/>
          <w:sz w:val="28"/>
          <w:szCs w:val="28"/>
        </w:rPr>
        <w:t>总量</w:t>
      </w:r>
      <w:r w:rsidRPr="00066C75">
        <w:rPr>
          <w:rFonts w:asciiTheme="minorEastAsia" w:hAnsiTheme="minorEastAsia"/>
          <w:color w:val="000000"/>
          <w:spacing w:val="4"/>
          <w:sz w:val="28"/>
          <w:szCs w:val="28"/>
        </w:rPr>
        <w:t>的</w:t>
      </w:r>
      <w:r w:rsidRPr="00066C75">
        <w:rPr>
          <w:rFonts w:asciiTheme="minorEastAsia" w:hAnsiTheme="minorEastAsia" w:hint="eastAsia"/>
          <w:color w:val="000000"/>
          <w:spacing w:val="4"/>
          <w:sz w:val="28"/>
          <w:szCs w:val="28"/>
        </w:rPr>
        <w:t>5</w:t>
      </w:r>
      <w:r w:rsidRPr="00066C75">
        <w:rPr>
          <w:rFonts w:asciiTheme="minorEastAsia" w:hAnsiTheme="minorEastAsia"/>
          <w:color w:val="000000"/>
          <w:spacing w:val="4"/>
          <w:sz w:val="28"/>
          <w:szCs w:val="28"/>
        </w:rPr>
        <w:t>%</w:t>
      </w:r>
      <w:r w:rsidRPr="00066C75">
        <w:rPr>
          <w:rFonts w:asciiTheme="minorEastAsia" w:hAnsiTheme="minorEastAsia" w:hint="eastAsia"/>
          <w:color w:val="000000"/>
          <w:spacing w:val="4"/>
          <w:sz w:val="28"/>
          <w:szCs w:val="28"/>
        </w:rPr>
        <w:t>。</w:t>
      </w:r>
    </w:p>
    <w:p w:rsidR="00B215F0" w:rsidRPr="00066C75" w:rsidRDefault="00B215F0" w:rsidP="00066C75">
      <w:pPr>
        <w:spacing w:line="401" w:lineRule="exact"/>
        <w:ind w:firstLineChars="200" w:firstLine="578"/>
        <w:rPr>
          <w:rFonts w:asciiTheme="minorEastAsia" w:hAnsiTheme="minorEastAsia" w:hint="eastAsia"/>
          <w:color w:val="000000"/>
          <w:spacing w:val="4"/>
          <w:sz w:val="28"/>
          <w:szCs w:val="28"/>
        </w:rPr>
      </w:pPr>
      <w:r w:rsidRPr="000408FF">
        <w:rPr>
          <w:rFonts w:asciiTheme="minorEastAsia" w:hAnsiTheme="minorEastAsia" w:hint="eastAsia"/>
          <w:b/>
          <w:color w:val="000000"/>
          <w:spacing w:val="4"/>
          <w:sz w:val="28"/>
          <w:szCs w:val="28"/>
        </w:rPr>
        <w:t>第</w:t>
      </w:r>
      <w:r w:rsidRPr="000408FF">
        <w:rPr>
          <w:rFonts w:asciiTheme="minorEastAsia" w:hAnsiTheme="minorEastAsia"/>
          <w:b/>
          <w:color w:val="000000"/>
          <w:spacing w:val="4"/>
          <w:sz w:val="28"/>
          <w:szCs w:val="28"/>
        </w:rPr>
        <w:t>十</w:t>
      </w:r>
      <w:r w:rsidRPr="000408FF">
        <w:rPr>
          <w:rFonts w:asciiTheme="minorEastAsia" w:hAnsiTheme="minorEastAsia" w:hint="eastAsia"/>
          <w:b/>
          <w:color w:val="000000"/>
          <w:spacing w:val="4"/>
          <w:sz w:val="28"/>
          <w:szCs w:val="28"/>
        </w:rPr>
        <w:t>九</w:t>
      </w:r>
      <w:r w:rsidRPr="000408FF">
        <w:rPr>
          <w:rFonts w:asciiTheme="minorEastAsia" w:hAnsiTheme="minorEastAsia"/>
          <w:b/>
          <w:color w:val="000000"/>
          <w:spacing w:val="4"/>
          <w:sz w:val="28"/>
          <w:szCs w:val="28"/>
        </w:rPr>
        <w:t>条</w:t>
      </w:r>
      <w:r w:rsidRPr="00066C75">
        <w:rPr>
          <w:rFonts w:asciiTheme="minorEastAsia" w:hAnsiTheme="minorEastAsia" w:hint="eastAsia"/>
          <w:color w:val="000000"/>
          <w:spacing w:val="4"/>
          <w:sz w:val="28"/>
          <w:szCs w:val="28"/>
        </w:rPr>
        <w:t xml:space="preserve"> </w:t>
      </w:r>
      <w:r w:rsidRPr="00066C75">
        <w:rPr>
          <w:rFonts w:asciiTheme="minorEastAsia" w:hAnsiTheme="minorEastAsia" w:hint="eastAsia"/>
          <w:color w:val="000000"/>
          <w:spacing w:val="4"/>
          <w:sz w:val="28"/>
          <w:szCs w:val="28"/>
        </w:rPr>
        <w:t>考试机构</w:t>
      </w:r>
      <w:r w:rsidRPr="00066C75">
        <w:rPr>
          <w:rFonts w:asciiTheme="minorEastAsia" w:hAnsiTheme="minorEastAsia"/>
          <w:color w:val="000000"/>
          <w:spacing w:val="4"/>
          <w:sz w:val="28"/>
          <w:szCs w:val="28"/>
        </w:rPr>
        <w:t>应当按照相应考试大纲的要求</w:t>
      </w:r>
      <w:r w:rsidRPr="00066C75">
        <w:rPr>
          <w:rFonts w:asciiTheme="minorEastAsia" w:hAnsiTheme="minorEastAsia" w:hint="eastAsia"/>
          <w:color w:val="000000"/>
          <w:spacing w:val="4"/>
          <w:sz w:val="28"/>
          <w:szCs w:val="28"/>
        </w:rPr>
        <w:t>组织</w:t>
      </w:r>
      <w:r w:rsidRPr="00066C75">
        <w:rPr>
          <w:rFonts w:asciiTheme="minorEastAsia" w:hAnsiTheme="minorEastAsia"/>
          <w:color w:val="000000"/>
          <w:spacing w:val="4"/>
          <w:sz w:val="28"/>
          <w:szCs w:val="28"/>
        </w:rPr>
        <w:t>考试，遵循公开、公</w:t>
      </w:r>
      <w:r w:rsidR="000408FF">
        <w:rPr>
          <w:rFonts w:asciiTheme="minorEastAsia" w:hAnsiTheme="minorEastAsia" w:hint="eastAsia"/>
          <w:color w:val="000000"/>
          <w:spacing w:val="4"/>
          <w:sz w:val="28"/>
          <w:szCs w:val="28"/>
        </w:rPr>
        <w:t>平</w:t>
      </w:r>
      <w:r w:rsidRPr="00066C75">
        <w:rPr>
          <w:rFonts w:asciiTheme="minorEastAsia" w:hAnsiTheme="minorEastAsia"/>
          <w:color w:val="000000"/>
          <w:spacing w:val="4"/>
          <w:sz w:val="28"/>
          <w:szCs w:val="28"/>
        </w:rPr>
        <w:t>、公正原则，严格执行考试管理制度，确保考试工</w:t>
      </w:r>
      <w:r w:rsidRPr="00066C75">
        <w:rPr>
          <w:rFonts w:asciiTheme="minorEastAsia" w:hAnsiTheme="minorEastAsia"/>
          <w:color w:val="000000"/>
          <w:spacing w:val="4"/>
          <w:sz w:val="28"/>
          <w:szCs w:val="28"/>
        </w:rPr>
        <w:lastRenderedPageBreak/>
        <w:t>作质量。</w:t>
      </w:r>
    </w:p>
    <w:p w:rsidR="00B215F0" w:rsidRPr="00066C75" w:rsidRDefault="00B215F0" w:rsidP="00066C75">
      <w:pPr>
        <w:spacing w:line="401" w:lineRule="exact"/>
        <w:ind w:firstLineChars="200" w:firstLine="578"/>
        <w:rPr>
          <w:rFonts w:asciiTheme="minorEastAsia" w:hAnsiTheme="minorEastAsia"/>
          <w:color w:val="000000"/>
          <w:spacing w:val="4"/>
          <w:sz w:val="28"/>
          <w:szCs w:val="28"/>
        </w:rPr>
      </w:pPr>
      <w:r w:rsidRPr="000408FF">
        <w:rPr>
          <w:rFonts w:asciiTheme="minorEastAsia" w:hAnsiTheme="minorEastAsia" w:hint="eastAsia"/>
          <w:b/>
          <w:color w:val="000000"/>
          <w:spacing w:val="4"/>
          <w:sz w:val="28"/>
          <w:szCs w:val="28"/>
        </w:rPr>
        <w:t>第</w:t>
      </w:r>
      <w:r w:rsidRPr="000408FF">
        <w:rPr>
          <w:rFonts w:asciiTheme="minorEastAsia" w:hAnsiTheme="minorEastAsia" w:hint="eastAsia"/>
          <w:b/>
          <w:color w:val="000000"/>
          <w:spacing w:val="4"/>
          <w:sz w:val="28"/>
          <w:szCs w:val="28"/>
        </w:rPr>
        <w:t>二十</w:t>
      </w:r>
      <w:r w:rsidRPr="000408FF">
        <w:rPr>
          <w:rFonts w:asciiTheme="minorEastAsia" w:hAnsiTheme="minorEastAsia"/>
          <w:b/>
          <w:color w:val="000000"/>
          <w:spacing w:val="4"/>
          <w:sz w:val="28"/>
          <w:szCs w:val="28"/>
        </w:rPr>
        <w:t>条</w:t>
      </w:r>
      <w:r w:rsidRPr="00066C75">
        <w:rPr>
          <w:rFonts w:asciiTheme="minorEastAsia" w:hAnsiTheme="minorEastAsia" w:hint="eastAsia"/>
          <w:color w:val="000000"/>
          <w:spacing w:val="4"/>
          <w:sz w:val="28"/>
          <w:szCs w:val="28"/>
        </w:rPr>
        <w:t xml:space="preserve"> </w:t>
      </w:r>
      <w:r w:rsidRPr="00066C75">
        <w:rPr>
          <w:rFonts w:asciiTheme="minorEastAsia" w:hAnsiTheme="minorEastAsia" w:hint="eastAsia"/>
          <w:color w:val="000000"/>
          <w:spacing w:val="4"/>
          <w:sz w:val="28"/>
          <w:szCs w:val="28"/>
        </w:rPr>
        <w:t>特种设备</w:t>
      </w:r>
      <w:r w:rsidRPr="00066C75">
        <w:rPr>
          <w:rFonts w:asciiTheme="minorEastAsia" w:hAnsiTheme="minorEastAsia"/>
          <w:color w:val="000000"/>
          <w:spacing w:val="4"/>
          <w:sz w:val="28"/>
          <w:szCs w:val="28"/>
        </w:rPr>
        <w:t>作业人员的考试</w:t>
      </w:r>
      <w:r w:rsidRPr="00066C75">
        <w:rPr>
          <w:rFonts w:asciiTheme="minorEastAsia" w:hAnsiTheme="minorEastAsia" w:hint="eastAsia"/>
          <w:color w:val="000000"/>
          <w:spacing w:val="4"/>
          <w:sz w:val="28"/>
          <w:szCs w:val="28"/>
        </w:rPr>
        <w:t>包括</w:t>
      </w:r>
      <w:r w:rsidRPr="00066C75">
        <w:rPr>
          <w:rFonts w:asciiTheme="minorEastAsia" w:hAnsiTheme="minorEastAsia"/>
          <w:color w:val="000000"/>
          <w:spacing w:val="4"/>
          <w:sz w:val="28"/>
          <w:szCs w:val="28"/>
        </w:rPr>
        <w:t>理论知识考试和实际操作技能考试，特种设备安全管理人员只进行理论知识考试</w:t>
      </w:r>
      <w:r w:rsidRPr="00066C75">
        <w:rPr>
          <w:rFonts w:asciiTheme="minorEastAsia" w:hAnsiTheme="minorEastAsia"/>
          <w:color w:val="000000"/>
          <w:spacing w:val="4"/>
          <w:sz w:val="28"/>
          <w:szCs w:val="28"/>
        </w:rPr>
        <w:t>。</w:t>
      </w:r>
    </w:p>
    <w:p w:rsidR="00B215F0" w:rsidRPr="00066C75" w:rsidRDefault="00B215F0" w:rsidP="00066C75">
      <w:pPr>
        <w:spacing w:line="401" w:lineRule="exact"/>
        <w:ind w:firstLineChars="200" w:firstLine="576"/>
        <w:rPr>
          <w:rFonts w:asciiTheme="minorEastAsia" w:hAnsiTheme="minorEastAsia" w:hint="eastAsia"/>
          <w:color w:val="000000"/>
          <w:spacing w:val="4"/>
          <w:sz w:val="28"/>
          <w:szCs w:val="28"/>
        </w:rPr>
      </w:pPr>
      <w:r w:rsidRPr="00066C75">
        <w:rPr>
          <w:rFonts w:asciiTheme="minorEastAsia" w:hAnsiTheme="minorEastAsia" w:hint="eastAsia"/>
          <w:color w:val="000000"/>
          <w:spacing w:val="4"/>
          <w:sz w:val="28"/>
          <w:szCs w:val="28"/>
        </w:rPr>
        <w:t>考试</w:t>
      </w:r>
      <w:r w:rsidRPr="00066C75">
        <w:rPr>
          <w:rFonts w:asciiTheme="minorEastAsia" w:hAnsiTheme="minorEastAsia"/>
          <w:color w:val="000000"/>
          <w:spacing w:val="4"/>
          <w:sz w:val="28"/>
          <w:szCs w:val="28"/>
        </w:rPr>
        <w:t>实行百分制，</w:t>
      </w:r>
      <w:r w:rsidRPr="00066C75">
        <w:rPr>
          <w:rFonts w:asciiTheme="minorEastAsia" w:hAnsiTheme="minorEastAsia" w:hint="eastAsia"/>
          <w:color w:val="000000"/>
          <w:spacing w:val="4"/>
          <w:sz w:val="28"/>
          <w:szCs w:val="28"/>
        </w:rPr>
        <w:t>单科</w:t>
      </w:r>
      <w:r w:rsidRPr="00066C75">
        <w:rPr>
          <w:rFonts w:asciiTheme="minorEastAsia" w:hAnsiTheme="minorEastAsia"/>
          <w:color w:val="000000"/>
          <w:spacing w:val="4"/>
          <w:sz w:val="28"/>
          <w:szCs w:val="28"/>
        </w:rPr>
        <w:t>成绩达到</w:t>
      </w:r>
      <w:r w:rsidRPr="00066C75">
        <w:rPr>
          <w:rFonts w:asciiTheme="minorEastAsia" w:hAnsiTheme="minorEastAsia" w:hint="eastAsia"/>
          <w:color w:val="000000"/>
          <w:spacing w:val="4"/>
          <w:sz w:val="28"/>
          <w:szCs w:val="28"/>
        </w:rPr>
        <w:t>70分</w:t>
      </w:r>
      <w:r w:rsidRPr="00066C75">
        <w:rPr>
          <w:rFonts w:asciiTheme="minorEastAsia" w:hAnsiTheme="minorEastAsia"/>
          <w:color w:val="000000"/>
          <w:spacing w:val="4"/>
          <w:sz w:val="28"/>
          <w:szCs w:val="28"/>
        </w:rPr>
        <w:t>为合格；每科均合格，评定为考试合格。</w:t>
      </w:r>
    </w:p>
    <w:p w:rsidR="00DE3E47" w:rsidRPr="00066C75" w:rsidRDefault="00B215F0" w:rsidP="00066C75">
      <w:pPr>
        <w:spacing w:line="401" w:lineRule="exact"/>
        <w:ind w:firstLineChars="200" w:firstLine="578"/>
        <w:rPr>
          <w:rFonts w:asciiTheme="minorEastAsia" w:hAnsiTheme="minorEastAsia"/>
          <w:color w:val="000000"/>
          <w:spacing w:val="4"/>
          <w:sz w:val="28"/>
          <w:szCs w:val="28"/>
        </w:rPr>
      </w:pPr>
      <w:r w:rsidRPr="000408FF">
        <w:rPr>
          <w:rFonts w:asciiTheme="minorEastAsia" w:hAnsiTheme="minorEastAsia" w:hint="eastAsia"/>
          <w:b/>
          <w:color w:val="000000"/>
          <w:spacing w:val="4"/>
          <w:sz w:val="28"/>
          <w:szCs w:val="28"/>
        </w:rPr>
        <w:t>第</w:t>
      </w:r>
      <w:r w:rsidRPr="000408FF">
        <w:rPr>
          <w:rFonts w:asciiTheme="minorEastAsia" w:hAnsiTheme="minorEastAsia"/>
          <w:b/>
          <w:color w:val="000000"/>
          <w:spacing w:val="4"/>
          <w:sz w:val="28"/>
          <w:szCs w:val="28"/>
        </w:rPr>
        <w:t>二十一条</w:t>
      </w:r>
      <w:r w:rsidRPr="00066C75">
        <w:rPr>
          <w:rFonts w:asciiTheme="minorEastAsia" w:hAnsiTheme="minorEastAsia" w:hint="eastAsia"/>
          <w:color w:val="000000"/>
          <w:spacing w:val="4"/>
          <w:sz w:val="28"/>
          <w:szCs w:val="28"/>
        </w:rPr>
        <w:t xml:space="preserve"> 考试成绩</w:t>
      </w:r>
      <w:r w:rsidRPr="00066C75">
        <w:rPr>
          <w:rFonts w:asciiTheme="minorEastAsia" w:hAnsiTheme="minorEastAsia"/>
          <w:color w:val="000000"/>
          <w:spacing w:val="4"/>
          <w:sz w:val="28"/>
          <w:szCs w:val="28"/>
        </w:rPr>
        <w:t>有效期</w:t>
      </w:r>
      <w:r w:rsidRPr="00066C75">
        <w:rPr>
          <w:rFonts w:asciiTheme="minorEastAsia" w:hAnsiTheme="minorEastAsia" w:hint="eastAsia"/>
          <w:color w:val="000000"/>
          <w:spacing w:val="4"/>
          <w:sz w:val="28"/>
          <w:szCs w:val="28"/>
        </w:rPr>
        <w:t>1年</w:t>
      </w:r>
      <w:r w:rsidRPr="00066C75">
        <w:rPr>
          <w:rFonts w:asciiTheme="minorEastAsia" w:hAnsiTheme="minorEastAsia"/>
          <w:color w:val="000000"/>
          <w:spacing w:val="4"/>
          <w:sz w:val="28"/>
          <w:szCs w:val="28"/>
        </w:rPr>
        <w:t>。单项</w:t>
      </w:r>
      <w:r w:rsidRPr="00066C75">
        <w:rPr>
          <w:rFonts w:asciiTheme="minorEastAsia" w:hAnsiTheme="minorEastAsia" w:hint="eastAsia"/>
          <w:color w:val="000000"/>
          <w:spacing w:val="4"/>
          <w:sz w:val="28"/>
          <w:szCs w:val="28"/>
        </w:rPr>
        <w:t>考试</w:t>
      </w:r>
      <w:r w:rsidRPr="00066C75">
        <w:rPr>
          <w:rFonts w:asciiTheme="minorEastAsia" w:hAnsiTheme="minorEastAsia"/>
          <w:color w:val="000000"/>
          <w:spacing w:val="4"/>
          <w:sz w:val="28"/>
          <w:szCs w:val="28"/>
        </w:rPr>
        <w:t>科目不好干者，</w:t>
      </w:r>
      <w:r w:rsidRPr="00066C75">
        <w:rPr>
          <w:rFonts w:asciiTheme="minorEastAsia" w:hAnsiTheme="minorEastAsia" w:hint="eastAsia"/>
          <w:color w:val="000000"/>
          <w:spacing w:val="4"/>
          <w:sz w:val="28"/>
          <w:szCs w:val="28"/>
        </w:rPr>
        <w:t>1年</w:t>
      </w:r>
      <w:r w:rsidRPr="00066C75">
        <w:rPr>
          <w:rFonts w:asciiTheme="minorEastAsia" w:hAnsiTheme="minorEastAsia"/>
          <w:color w:val="000000"/>
          <w:spacing w:val="4"/>
          <w:sz w:val="28"/>
          <w:szCs w:val="28"/>
        </w:rPr>
        <w:t>内可以向</w:t>
      </w:r>
      <w:proofErr w:type="gramStart"/>
      <w:r w:rsidRPr="00066C75">
        <w:rPr>
          <w:rFonts w:asciiTheme="minorEastAsia" w:hAnsiTheme="minorEastAsia"/>
          <w:color w:val="000000"/>
          <w:spacing w:val="4"/>
          <w:sz w:val="28"/>
          <w:szCs w:val="28"/>
        </w:rPr>
        <w:t>原考试</w:t>
      </w:r>
      <w:proofErr w:type="gramEnd"/>
      <w:r w:rsidRPr="00066C75">
        <w:rPr>
          <w:rFonts w:asciiTheme="minorEastAsia" w:hAnsiTheme="minorEastAsia"/>
          <w:color w:val="000000"/>
          <w:spacing w:val="4"/>
          <w:sz w:val="28"/>
          <w:szCs w:val="28"/>
        </w:rPr>
        <w:t>机构申请不考</w:t>
      </w:r>
      <w:r w:rsidRPr="00066C75">
        <w:rPr>
          <w:rFonts w:asciiTheme="minorEastAsia" w:hAnsiTheme="minorEastAsia" w:hint="eastAsia"/>
          <w:color w:val="000000"/>
          <w:spacing w:val="4"/>
          <w:sz w:val="28"/>
          <w:szCs w:val="28"/>
        </w:rPr>
        <w:t>1次</w:t>
      </w:r>
      <w:r w:rsidRPr="00066C75">
        <w:rPr>
          <w:rFonts w:asciiTheme="minorEastAsia" w:hAnsiTheme="minorEastAsia"/>
          <w:color w:val="000000"/>
          <w:spacing w:val="4"/>
          <w:sz w:val="28"/>
          <w:szCs w:val="28"/>
        </w:rPr>
        <w:t>。两项</w:t>
      </w:r>
      <w:r w:rsidRPr="00066C75">
        <w:rPr>
          <w:rFonts w:asciiTheme="minorEastAsia" w:hAnsiTheme="minorEastAsia" w:hint="eastAsia"/>
          <w:color w:val="000000"/>
          <w:spacing w:val="4"/>
          <w:sz w:val="28"/>
          <w:szCs w:val="28"/>
        </w:rPr>
        <w:t>均</w:t>
      </w:r>
      <w:r w:rsidRPr="00066C75">
        <w:rPr>
          <w:rFonts w:asciiTheme="minorEastAsia" w:hAnsiTheme="minorEastAsia"/>
          <w:color w:val="000000"/>
          <w:spacing w:val="4"/>
          <w:sz w:val="28"/>
          <w:szCs w:val="28"/>
        </w:rPr>
        <w:t>不合格或者不考不合格者，应当向发证机关重新提出考核申请。</w:t>
      </w:r>
    </w:p>
    <w:p w:rsidR="00B215F0" w:rsidRPr="00066C75" w:rsidRDefault="00B215F0" w:rsidP="00066C75">
      <w:pPr>
        <w:spacing w:line="401" w:lineRule="exact"/>
        <w:ind w:firstLineChars="200" w:firstLine="578"/>
        <w:rPr>
          <w:rFonts w:asciiTheme="minorEastAsia" w:hAnsiTheme="minorEastAsia"/>
          <w:color w:val="000000"/>
          <w:spacing w:val="4"/>
          <w:sz w:val="28"/>
          <w:szCs w:val="28"/>
        </w:rPr>
      </w:pPr>
      <w:r w:rsidRPr="000408FF">
        <w:rPr>
          <w:rFonts w:asciiTheme="minorEastAsia" w:hAnsiTheme="minorEastAsia" w:hint="eastAsia"/>
          <w:b/>
          <w:color w:val="000000"/>
          <w:spacing w:val="4"/>
          <w:sz w:val="28"/>
          <w:szCs w:val="28"/>
        </w:rPr>
        <w:t>第</w:t>
      </w:r>
      <w:r w:rsidRPr="000408FF">
        <w:rPr>
          <w:rFonts w:asciiTheme="minorEastAsia" w:hAnsiTheme="minorEastAsia"/>
          <w:b/>
          <w:color w:val="000000"/>
          <w:spacing w:val="4"/>
          <w:sz w:val="28"/>
          <w:szCs w:val="28"/>
        </w:rPr>
        <w:t>二十</w:t>
      </w:r>
      <w:r w:rsidRPr="000408FF">
        <w:rPr>
          <w:rFonts w:asciiTheme="minorEastAsia" w:hAnsiTheme="minorEastAsia" w:hint="eastAsia"/>
          <w:b/>
          <w:color w:val="000000"/>
          <w:spacing w:val="4"/>
          <w:sz w:val="28"/>
          <w:szCs w:val="28"/>
        </w:rPr>
        <w:t>二</w:t>
      </w:r>
      <w:r w:rsidRPr="000408FF">
        <w:rPr>
          <w:rFonts w:asciiTheme="minorEastAsia" w:hAnsiTheme="minorEastAsia"/>
          <w:b/>
          <w:color w:val="000000"/>
          <w:spacing w:val="4"/>
          <w:sz w:val="28"/>
          <w:szCs w:val="28"/>
        </w:rPr>
        <w:t>条</w:t>
      </w:r>
      <w:r w:rsidRPr="00066C75">
        <w:rPr>
          <w:rFonts w:asciiTheme="minorEastAsia" w:hAnsiTheme="minorEastAsia" w:hint="eastAsia"/>
          <w:color w:val="000000"/>
          <w:spacing w:val="4"/>
          <w:sz w:val="28"/>
          <w:szCs w:val="28"/>
        </w:rPr>
        <w:t xml:space="preserve"> </w:t>
      </w:r>
      <w:r w:rsidRPr="00066C75">
        <w:rPr>
          <w:rFonts w:asciiTheme="minorEastAsia" w:hAnsiTheme="minorEastAsia" w:hint="eastAsia"/>
          <w:color w:val="000000"/>
          <w:spacing w:val="4"/>
          <w:sz w:val="28"/>
          <w:szCs w:val="28"/>
        </w:rPr>
        <w:t>考试机构</w:t>
      </w:r>
      <w:r w:rsidRPr="00066C75">
        <w:rPr>
          <w:rFonts w:asciiTheme="minorEastAsia" w:hAnsiTheme="minorEastAsia"/>
          <w:color w:val="000000"/>
          <w:spacing w:val="4"/>
          <w:sz w:val="28"/>
          <w:szCs w:val="28"/>
        </w:rPr>
        <w:t>应当在考试结束后的</w:t>
      </w:r>
      <w:r w:rsidRPr="00066C75">
        <w:rPr>
          <w:rFonts w:asciiTheme="minorEastAsia" w:hAnsiTheme="minorEastAsia" w:hint="eastAsia"/>
          <w:color w:val="000000"/>
          <w:spacing w:val="4"/>
          <w:sz w:val="28"/>
          <w:szCs w:val="28"/>
        </w:rPr>
        <w:t>20个</w:t>
      </w:r>
      <w:r w:rsidRPr="00066C75">
        <w:rPr>
          <w:rFonts w:asciiTheme="minorEastAsia" w:hAnsiTheme="minorEastAsia"/>
          <w:color w:val="000000"/>
          <w:spacing w:val="4"/>
          <w:sz w:val="28"/>
          <w:szCs w:val="28"/>
        </w:rPr>
        <w:t>工作日内公布考试合格人员名单，并将考试结果报送发证机关。申请人</w:t>
      </w:r>
      <w:r w:rsidRPr="00066C75">
        <w:rPr>
          <w:rFonts w:asciiTheme="minorEastAsia" w:hAnsiTheme="minorEastAsia" w:hint="eastAsia"/>
          <w:color w:val="000000"/>
          <w:spacing w:val="4"/>
          <w:sz w:val="28"/>
          <w:szCs w:val="28"/>
        </w:rPr>
        <w:t>向</w:t>
      </w:r>
      <w:r w:rsidRPr="00066C75">
        <w:rPr>
          <w:rFonts w:asciiTheme="minorEastAsia" w:hAnsiTheme="minorEastAsia"/>
          <w:color w:val="000000"/>
          <w:spacing w:val="4"/>
          <w:sz w:val="28"/>
          <w:szCs w:val="28"/>
        </w:rPr>
        <w:t>考试机构查询成绩的，考试机构应当告知。</w:t>
      </w:r>
    </w:p>
    <w:p w:rsidR="00B215F0" w:rsidRPr="00066C75" w:rsidRDefault="00B215F0" w:rsidP="00066C75">
      <w:pPr>
        <w:spacing w:line="401" w:lineRule="exact"/>
        <w:ind w:firstLineChars="200" w:firstLine="578"/>
        <w:rPr>
          <w:rFonts w:asciiTheme="minorEastAsia" w:hAnsiTheme="minorEastAsia" w:hint="eastAsia"/>
          <w:color w:val="000000"/>
          <w:spacing w:val="4"/>
          <w:sz w:val="28"/>
          <w:szCs w:val="28"/>
        </w:rPr>
      </w:pPr>
      <w:r w:rsidRPr="000408FF">
        <w:rPr>
          <w:rFonts w:asciiTheme="minorEastAsia" w:hAnsiTheme="minorEastAsia" w:hint="eastAsia"/>
          <w:b/>
          <w:color w:val="000000"/>
          <w:spacing w:val="4"/>
          <w:sz w:val="28"/>
          <w:szCs w:val="28"/>
        </w:rPr>
        <w:t>第</w:t>
      </w:r>
      <w:r w:rsidRPr="000408FF">
        <w:rPr>
          <w:rFonts w:asciiTheme="minorEastAsia" w:hAnsiTheme="minorEastAsia"/>
          <w:b/>
          <w:color w:val="000000"/>
          <w:spacing w:val="4"/>
          <w:sz w:val="28"/>
          <w:szCs w:val="28"/>
        </w:rPr>
        <w:t>二十</w:t>
      </w:r>
      <w:r w:rsidRPr="000408FF">
        <w:rPr>
          <w:rFonts w:asciiTheme="minorEastAsia" w:hAnsiTheme="minorEastAsia" w:hint="eastAsia"/>
          <w:b/>
          <w:color w:val="000000"/>
          <w:spacing w:val="4"/>
          <w:sz w:val="28"/>
          <w:szCs w:val="28"/>
        </w:rPr>
        <w:t>三</w:t>
      </w:r>
      <w:r w:rsidRPr="000408FF">
        <w:rPr>
          <w:rFonts w:asciiTheme="minorEastAsia" w:hAnsiTheme="minorEastAsia"/>
          <w:b/>
          <w:color w:val="000000"/>
          <w:spacing w:val="4"/>
          <w:sz w:val="28"/>
          <w:szCs w:val="28"/>
        </w:rPr>
        <w:t>条</w:t>
      </w:r>
      <w:r w:rsidRPr="00066C75">
        <w:rPr>
          <w:rFonts w:asciiTheme="minorEastAsia" w:hAnsiTheme="minorEastAsia" w:hint="eastAsia"/>
          <w:color w:val="000000"/>
          <w:spacing w:val="4"/>
          <w:sz w:val="28"/>
          <w:szCs w:val="28"/>
        </w:rPr>
        <w:t xml:space="preserve"> </w:t>
      </w:r>
      <w:r w:rsidRPr="00066C75">
        <w:rPr>
          <w:rFonts w:asciiTheme="minorEastAsia" w:hAnsiTheme="minorEastAsia" w:hint="eastAsia"/>
          <w:color w:val="000000"/>
          <w:spacing w:val="4"/>
          <w:sz w:val="28"/>
          <w:szCs w:val="28"/>
        </w:rPr>
        <w:t>发证机关</w:t>
      </w:r>
      <w:r w:rsidRPr="00066C75">
        <w:rPr>
          <w:rFonts w:asciiTheme="minorEastAsia" w:hAnsiTheme="minorEastAsia"/>
          <w:color w:val="000000"/>
          <w:spacing w:val="4"/>
          <w:sz w:val="28"/>
          <w:szCs w:val="28"/>
        </w:rPr>
        <w:t>执行组织考试的，应当符合以上要求</w:t>
      </w:r>
      <w:r w:rsidRPr="00066C75">
        <w:rPr>
          <w:rFonts w:asciiTheme="minorEastAsia" w:hAnsiTheme="minorEastAsia"/>
          <w:color w:val="000000"/>
          <w:spacing w:val="4"/>
          <w:sz w:val="28"/>
          <w:szCs w:val="28"/>
        </w:rPr>
        <w:t>。</w:t>
      </w:r>
    </w:p>
    <w:p w:rsidR="00B215F0" w:rsidRDefault="00B215F0" w:rsidP="00066C75">
      <w:pPr>
        <w:spacing w:line="401" w:lineRule="exact"/>
        <w:ind w:firstLineChars="200" w:firstLine="578"/>
        <w:rPr>
          <w:rFonts w:asciiTheme="minorEastAsia" w:hAnsiTheme="minorEastAsia"/>
          <w:color w:val="000000"/>
          <w:spacing w:val="4"/>
          <w:sz w:val="28"/>
          <w:szCs w:val="28"/>
        </w:rPr>
      </w:pPr>
      <w:r w:rsidRPr="000408FF">
        <w:rPr>
          <w:rFonts w:asciiTheme="minorEastAsia" w:hAnsiTheme="minorEastAsia" w:hint="eastAsia"/>
          <w:b/>
          <w:color w:val="000000"/>
          <w:spacing w:val="4"/>
          <w:sz w:val="28"/>
          <w:szCs w:val="28"/>
        </w:rPr>
        <w:t>第</w:t>
      </w:r>
      <w:r w:rsidRPr="000408FF">
        <w:rPr>
          <w:rFonts w:asciiTheme="minorEastAsia" w:hAnsiTheme="minorEastAsia"/>
          <w:b/>
          <w:color w:val="000000"/>
          <w:spacing w:val="4"/>
          <w:sz w:val="28"/>
          <w:szCs w:val="28"/>
        </w:rPr>
        <w:t>二十</w:t>
      </w:r>
      <w:r w:rsidRPr="000408FF">
        <w:rPr>
          <w:rFonts w:asciiTheme="minorEastAsia" w:hAnsiTheme="minorEastAsia" w:hint="eastAsia"/>
          <w:b/>
          <w:color w:val="000000"/>
          <w:spacing w:val="4"/>
          <w:sz w:val="28"/>
          <w:szCs w:val="28"/>
        </w:rPr>
        <w:t>四</w:t>
      </w:r>
      <w:r w:rsidRPr="000408FF">
        <w:rPr>
          <w:rFonts w:asciiTheme="minorEastAsia" w:hAnsiTheme="minorEastAsia"/>
          <w:b/>
          <w:color w:val="000000"/>
          <w:spacing w:val="4"/>
          <w:sz w:val="28"/>
          <w:szCs w:val="28"/>
        </w:rPr>
        <w:t>条</w:t>
      </w:r>
      <w:r w:rsidRPr="00066C75">
        <w:rPr>
          <w:rFonts w:asciiTheme="minorEastAsia" w:hAnsiTheme="minorEastAsia" w:hint="eastAsia"/>
          <w:color w:val="000000"/>
          <w:spacing w:val="4"/>
          <w:sz w:val="28"/>
          <w:szCs w:val="28"/>
        </w:rPr>
        <w:t xml:space="preserve"> </w:t>
      </w:r>
      <w:r w:rsidRPr="00066C75">
        <w:rPr>
          <w:rFonts w:asciiTheme="minorEastAsia" w:hAnsiTheme="minorEastAsia" w:hint="eastAsia"/>
          <w:color w:val="000000"/>
          <w:spacing w:val="4"/>
          <w:sz w:val="28"/>
          <w:szCs w:val="28"/>
        </w:rPr>
        <w:t>发证机关</w:t>
      </w:r>
      <w:r w:rsidRPr="00066C75">
        <w:rPr>
          <w:rFonts w:asciiTheme="minorEastAsia" w:hAnsiTheme="minorEastAsia"/>
          <w:color w:val="000000"/>
          <w:spacing w:val="4"/>
          <w:sz w:val="28"/>
          <w:szCs w:val="28"/>
        </w:rPr>
        <w:t>应当在收到考试结果后的</w:t>
      </w:r>
      <w:r w:rsidRPr="00066C75">
        <w:rPr>
          <w:rFonts w:asciiTheme="minorEastAsia" w:hAnsiTheme="minorEastAsia" w:hint="eastAsia"/>
          <w:color w:val="000000"/>
          <w:spacing w:val="4"/>
          <w:sz w:val="28"/>
          <w:szCs w:val="28"/>
        </w:rPr>
        <w:t>20个</w:t>
      </w:r>
      <w:r w:rsidRPr="00066C75">
        <w:rPr>
          <w:rFonts w:asciiTheme="minorEastAsia" w:hAnsiTheme="minorEastAsia"/>
          <w:color w:val="000000"/>
          <w:spacing w:val="4"/>
          <w:sz w:val="28"/>
          <w:szCs w:val="28"/>
        </w:rPr>
        <w:t>工作日内完成审批发证工作</w:t>
      </w:r>
      <w:r w:rsidRPr="00066C75">
        <w:rPr>
          <w:rFonts w:asciiTheme="minorEastAsia" w:hAnsiTheme="minorEastAsia"/>
          <w:color w:val="000000"/>
          <w:spacing w:val="4"/>
          <w:sz w:val="28"/>
          <w:szCs w:val="28"/>
        </w:rPr>
        <w:t>。</w:t>
      </w:r>
    </w:p>
    <w:p w:rsidR="0039627C" w:rsidRPr="00066C75" w:rsidRDefault="0039627C" w:rsidP="0039627C">
      <w:pPr>
        <w:pStyle w:val="2"/>
        <w:tabs>
          <w:tab w:val="center" w:pos="4153"/>
        </w:tabs>
        <w:jc w:val="center"/>
        <w:rPr>
          <w:rFonts w:asciiTheme="minorEastAsia" w:hAnsiTheme="minorEastAsia" w:hint="eastAsia"/>
          <w:color w:val="000000"/>
          <w:spacing w:val="4"/>
          <w:sz w:val="28"/>
          <w:szCs w:val="28"/>
        </w:rPr>
      </w:pPr>
      <w:r>
        <w:rPr>
          <w:rFonts w:asciiTheme="minorEastAsia" w:hAnsiTheme="minorEastAsia" w:hint="eastAsia"/>
          <w:color w:val="000000"/>
          <w:spacing w:val="4"/>
          <w:sz w:val="28"/>
          <w:szCs w:val="28"/>
        </w:rPr>
        <w:t>第四</w:t>
      </w:r>
      <w:r>
        <w:rPr>
          <w:rFonts w:asciiTheme="minorEastAsia" w:hAnsiTheme="minorEastAsia"/>
          <w:color w:val="000000"/>
          <w:spacing w:val="4"/>
          <w:sz w:val="28"/>
          <w:szCs w:val="28"/>
        </w:rPr>
        <w:t>章</w:t>
      </w:r>
      <w:r>
        <w:rPr>
          <w:rFonts w:asciiTheme="minorEastAsia" w:hAnsiTheme="minorEastAsia" w:hint="eastAsia"/>
          <w:color w:val="000000"/>
          <w:spacing w:val="4"/>
          <w:sz w:val="28"/>
          <w:szCs w:val="28"/>
        </w:rPr>
        <w:t xml:space="preserve"> </w:t>
      </w:r>
      <w:r>
        <w:rPr>
          <w:rFonts w:asciiTheme="minorEastAsia" w:hAnsiTheme="minorEastAsia"/>
          <w:color w:val="000000"/>
          <w:spacing w:val="4"/>
          <w:sz w:val="28"/>
          <w:szCs w:val="28"/>
        </w:rPr>
        <w:t xml:space="preserve"> </w:t>
      </w:r>
      <w:r>
        <w:rPr>
          <w:rFonts w:asciiTheme="minorEastAsia" w:hAnsiTheme="minorEastAsia" w:hint="eastAsia"/>
          <w:color w:val="000000"/>
          <w:spacing w:val="4"/>
          <w:sz w:val="28"/>
          <w:szCs w:val="28"/>
        </w:rPr>
        <w:t xml:space="preserve"> 复  审</w:t>
      </w:r>
      <w:bookmarkStart w:id="0" w:name="_GoBack"/>
      <w:bookmarkEnd w:id="0"/>
    </w:p>
    <w:p w:rsidR="00B215F0" w:rsidRDefault="00717774" w:rsidP="00717774">
      <w:pPr>
        <w:spacing w:line="401" w:lineRule="exact"/>
        <w:ind w:firstLineChars="200" w:firstLine="578"/>
        <w:rPr>
          <w:rFonts w:asciiTheme="minorEastAsia" w:hAnsiTheme="minorEastAsia"/>
          <w:color w:val="000000"/>
          <w:spacing w:val="4"/>
          <w:sz w:val="28"/>
          <w:szCs w:val="28"/>
        </w:rPr>
      </w:pPr>
      <w:r w:rsidRPr="00717774">
        <w:rPr>
          <w:rFonts w:asciiTheme="minorEastAsia" w:hAnsiTheme="minorEastAsia" w:hint="eastAsia"/>
          <w:b/>
          <w:color w:val="000000"/>
          <w:spacing w:val="4"/>
          <w:sz w:val="28"/>
          <w:szCs w:val="28"/>
        </w:rPr>
        <w:t>第二十五条</w:t>
      </w:r>
      <w:r>
        <w:rPr>
          <w:rFonts w:asciiTheme="minorEastAsia" w:hAnsiTheme="minorEastAsia" w:hint="eastAsia"/>
          <w:color w:val="000000"/>
          <w:spacing w:val="4"/>
          <w:sz w:val="28"/>
          <w:szCs w:val="28"/>
        </w:rPr>
        <w:t xml:space="preserve"> </w:t>
      </w:r>
      <w:r w:rsidRPr="00717774">
        <w:rPr>
          <w:rFonts w:asciiTheme="minorEastAsia" w:hAnsiTheme="minorEastAsia" w:hint="eastAsia"/>
          <w:color w:val="000000"/>
          <w:spacing w:val="4"/>
          <w:sz w:val="28"/>
          <w:szCs w:val="28"/>
        </w:rPr>
        <w:t>持证人员应当在持证项目有效期届满的1个月以前，向工作所在地或者户籍(户口或者居住证)所在地的发证机关提出复审申请，并提交下列资料</w:t>
      </w:r>
      <w:r>
        <w:rPr>
          <w:rFonts w:asciiTheme="minorEastAsia" w:hAnsiTheme="minorEastAsia" w:hint="eastAsia"/>
          <w:color w:val="000000"/>
          <w:spacing w:val="4"/>
          <w:sz w:val="28"/>
          <w:szCs w:val="28"/>
        </w:rPr>
        <w:t>：</w:t>
      </w:r>
    </w:p>
    <w:p w:rsidR="00717774" w:rsidRPr="00717774" w:rsidRDefault="00717774" w:rsidP="00717774">
      <w:pPr>
        <w:spacing w:line="401" w:lineRule="exact"/>
        <w:ind w:firstLineChars="200" w:firstLine="576"/>
        <w:rPr>
          <w:rFonts w:asciiTheme="minorEastAsia" w:hAnsiTheme="minorEastAsia" w:hint="eastAsia"/>
          <w:color w:val="000000"/>
          <w:spacing w:val="4"/>
          <w:sz w:val="28"/>
          <w:szCs w:val="28"/>
        </w:rPr>
      </w:pPr>
      <w:r w:rsidRPr="00717774">
        <w:rPr>
          <w:rFonts w:asciiTheme="minorEastAsia" w:hAnsiTheme="minorEastAsia" w:hint="eastAsia"/>
          <w:color w:val="000000"/>
          <w:spacing w:val="4"/>
          <w:sz w:val="28"/>
          <w:szCs w:val="28"/>
        </w:rPr>
        <w:t>(</w:t>
      </w:r>
      <w:proofErr w:type="gramStart"/>
      <w:r w:rsidRPr="00717774">
        <w:rPr>
          <w:rFonts w:asciiTheme="minorEastAsia" w:hAnsiTheme="minorEastAsia" w:hint="eastAsia"/>
          <w:color w:val="000000"/>
          <w:spacing w:val="4"/>
          <w:sz w:val="28"/>
          <w:szCs w:val="28"/>
        </w:rPr>
        <w:t>一</w:t>
      </w:r>
      <w:proofErr w:type="gramEnd"/>
      <w:r w:rsidRPr="00717774">
        <w:rPr>
          <w:rFonts w:asciiTheme="minorEastAsia" w:hAnsiTheme="minorEastAsia" w:hint="eastAsia"/>
          <w:color w:val="000000"/>
          <w:spacing w:val="4"/>
          <w:sz w:val="28"/>
          <w:szCs w:val="28"/>
        </w:rPr>
        <w:t>)《特种设备作业人员资格复审申请表》(见附件C，1份);</w:t>
      </w:r>
    </w:p>
    <w:p w:rsidR="00717774" w:rsidRDefault="00717774" w:rsidP="00717774">
      <w:pPr>
        <w:spacing w:line="401" w:lineRule="exact"/>
        <w:ind w:firstLineChars="200" w:firstLine="576"/>
        <w:rPr>
          <w:rFonts w:asciiTheme="minorEastAsia" w:hAnsiTheme="minorEastAsia"/>
          <w:color w:val="000000"/>
          <w:spacing w:val="4"/>
          <w:sz w:val="28"/>
          <w:szCs w:val="28"/>
        </w:rPr>
      </w:pPr>
      <w:r w:rsidRPr="00717774">
        <w:rPr>
          <w:rFonts w:asciiTheme="minorEastAsia" w:hAnsiTheme="minorEastAsia" w:hint="eastAsia"/>
          <w:color w:val="000000"/>
          <w:spacing w:val="4"/>
          <w:sz w:val="28"/>
          <w:szCs w:val="28"/>
        </w:rPr>
        <w:t>(二)《特种设备安全管理和作业人员证》(原件)。</w:t>
      </w:r>
    </w:p>
    <w:p w:rsidR="00717774" w:rsidRPr="00717774" w:rsidRDefault="00717774" w:rsidP="00717774">
      <w:pPr>
        <w:spacing w:line="401" w:lineRule="exact"/>
        <w:ind w:firstLineChars="200" w:firstLine="578"/>
        <w:rPr>
          <w:rFonts w:asciiTheme="minorEastAsia" w:hAnsiTheme="minorEastAsia" w:hint="eastAsia"/>
          <w:color w:val="000000"/>
          <w:spacing w:val="4"/>
          <w:sz w:val="28"/>
          <w:szCs w:val="28"/>
        </w:rPr>
      </w:pPr>
      <w:r w:rsidRPr="00717774">
        <w:rPr>
          <w:rFonts w:asciiTheme="minorEastAsia" w:hAnsiTheme="minorEastAsia" w:hint="eastAsia"/>
          <w:b/>
          <w:color w:val="000000"/>
          <w:spacing w:val="4"/>
          <w:sz w:val="28"/>
          <w:szCs w:val="28"/>
        </w:rPr>
        <w:t>第二十六条</w:t>
      </w:r>
      <w:r>
        <w:rPr>
          <w:rFonts w:asciiTheme="minorEastAsia" w:hAnsiTheme="minorEastAsia" w:hint="eastAsia"/>
          <w:color w:val="000000"/>
          <w:spacing w:val="4"/>
          <w:sz w:val="28"/>
          <w:szCs w:val="28"/>
        </w:rPr>
        <w:t xml:space="preserve"> </w:t>
      </w:r>
      <w:r w:rsidRPr="00717774">
        <w:rPr>
          <w:rFonts w:asciiTheme="minorEastAsia" w:hAnsiTheme="minorEastAsia" w:hint="eastAsia"/>
          <w:color w:val="000000"/>
          <w:spacing w:val="4"/>
          <w:sz w:val="28"/>
          <w:szCs w:val="28"/>
        </w:rPr>
        <w:t>满足下列要求的，复审合格</w:t>
      </w:r>
    </w:p>
    <w:p w:rsidR="00717774" w:rsidRPr="00717774" w:rsidRDefault="00717774" w:rsidP="00717774">
      <w:pPr>
        <w:spacing w:line="401" w:lineRule="exact"/>
        <w:ind w:firstLineChars="200" w:firstLine="576"/>
        <w:rPr>
          <w:rFonts w:asciiTheme="minorEastAsia" w:hAnsiTheme="minorEastAsia" w:hint="eastAsia"/>
          <w:color w:val="000000"/>
          <w:spacing w:val="4"/>
          <w:sz w:val="28"/>
          <w:szCs w:val="28"/>
        </w:rPr>
      </w:pPr>
      <w:r w:rsidRPr="00717774">
        <w:rPr>
          <w:rFonts w:asciiTheme="minorEastAsia" w:hAnsiTheme="minorEastAsia" w:hint="eastAsia"/>
          <w:color w:val="000000"/>
          <w:spacing w:val="4"/>
          <w:sz w:val="28"/>
          <w:szCs w:val="28"/>
        </w:rPr>
        <w:t>(</w:t>
      </w:r>
      <w:proofErr w:type="gramStart"/>
      <w:r w:rsidRPr="00717774">
        <w:rPr>
          <w:rFonts w:asciiTheme="minorEastAsia" w:hAnsiTheme="minorEastAsia" w:hint="eastAsia"/>
          <w:color w:val="000000"/>
          <w:spacing w:val="4"/>
          <w:sz w:val="28"/>
          <w:szCs w:val="28"/>
        </w:rPr>
        <w:t>一</w:t>
      </w:r>
      <w:proofErr w:type="gramEnd"/>
      <w:r w:rsidRPr="00717774">
        <w:rPr>
          <w:rFonts w:asciiTheme="minorEastAsia" w:hAnsiTheme="minorEastAsia" w:hint="eastAsia"/>
          <w:color w:val="000000"/>
          <w:spacing w:val="4"/>
          <w:sz w:val="28"/>
          <w:szCs w:val="28"/>
        </w:rPr>
        <w:t>)年龄不超过65周岁;</w:t>
      </w:r>
    </w:p>
    <w:p w:rsidR="00717774" w:rsidRPr="00717774" w:rsidRDefault="00717774" w:rsidP="00717774">
      <w:pPr>
        <w:spacing w:line="401" w:lineRule="exact"/>
        <w:ind w:firstLineChars="200" w:firstLine="576"/>
        <w:rPr>
          <w:rFonts w:asciiTheme="minorEastAsia" w:hAnsiTheme="minorEastAsia" w:hint="eastAsia"/>
          <w:color w:val="000000"/>
          <w:spacing w:val="4"/>
          <w:sz w:val="28"/>
          <w:szCs w:val="28"/>
        </w:rPr>
      </w:pPr>
      <w:r w:rsidRPr="00717774">
        <w:rPr>
          <w:rFonts w:asciiTheme="minorEastAsia" w:hAnsiTheme="minorEastAsia" w:hint="eastAsia"/>
          <w:color w:val="000000"/>
          <w:spacing w:val="4"/>
          <w:sz w:val="28"/>
          <w:szCs w:val="28"/>
        </w:rPr>
        <w:t>(二)持证期间，无违章作业、未发生责任事故;</w:t>
      </w:r>
    </w:p>
    <w:p w:rsidR="00717774" w:rsidRDefault="00717774" w:rsidP="00717774">
      <w:pPr>
        <w:spacing w:line="401" w:lineRule="exact"/>
        <w:ind w:firstLineChars="200" w:firstLine="576"/>
        <w:rPr>
          <w:rFonts w:asciiTheme="minorEastAsia" w:hAnsiTheme="minorEastAsia"/>
          <w:color w:val="000000"/>
          <w:spacing w:val="4"/>
          <w:sz w:val="28"/>
          <w:szCs w:val="28"/>
        </w:rPr>
      </w:pPr>
      <w:r w:rsidRPr="00717774">
        <w:rPr>
          <w:rFonts w:asciiTheme="minorEastAsia" w:hAnsiTheme="minorEastAsia" w:hint="eastAsia"/>
          <w:color w:val="000000"/>
          <w:spacing w:val="4"/>
          <w:sz w:val="28"/>
          <w:szCs w:val="28"/>
        </w:rPr>
        <w:t>(三)持证期间，《特种设备安全管理和作业人员证》的聘用记录中所从事持证项目的作业时间连续中断未超过1年。</w:t>
      </w:r>
    </w:p>
    <w:p w:rsidR="00717774" w:rsidRDefault="00717774" w:rsidP="00717774">
      <w:pPr>
        <w:spacing w:line="401" w:lineRule="exact"/>
        <w:ind w:firstLineChars="200" w:firstLine="578"/>
        <w:rPr>
          <w:rFonts w:asciiTheme="minorEastAsia" w:hAnsiTheme="minorEastAsia"/>
          <w:color w:val="000000"/>
          <w:spacing w:val="4"/>
          <w:sz w:val="28"/>
          <w:szCs w:val="28"/>
        </w:rPr>
      </w:pPr>
      <w:r w:rsidRPr="00717774">
        <w:rPr>
          <w:rFonts w:asciiTheme="minorEastAsia" w:hAnsiTheme="minorEastAsia" w:hint="eastAsia"/>
          <w:b/>
          <w:color w:val="000000"/>
          <w:spacing w:val="4"/>
          <w:sz w:val="28"/>
          <w:szCs w:val="28"/>
        </w:rPr>
        <w:t>第二十七条</w:t>
      </w:r>
      <w:r>
        <w:rPr>
          <w:rFonts w:asciiTheme="minorEastAsia" w:hAnsiTheme="minorEastAsia" w:hint="eastAsia"/>
          <w:color w:val="000000"/>
          <w:spacing w:val="4"/>
          <w:sz w:val="28"/>
          <w:szCs w:val="28"/>
        </w:rPr>
        <w:t xml:space="preserve"> </w:t>
      </w:r>
      <w:r w:rsidRPr="00717774">
        <w:rPr>
          <w:rFonts w:asciiTheme="minorEastAsia" w:hAnsiTheme="minorEastAsia" w:hint="eastAsia"/>
          <w:color w:val="000000"/>
          <w:spacing w:val="4"/>
          <w:sz w:val="28"/>
          <w:szCs w:val="28"/>
        </w:rPr>
        <w:t>发证机关办理复审时，应当登录</w:t>
      </w:r>
      <w:r>
        <w:rPr>
          <w:rFonts w:asciiTheme="minorEastAsia" w:hAnsiTheme="minorEastAsia" w:hint="eastAsia"/>
          <w:color w:val="000000"/>
          <w:spacing w:val="4"/>
          <w:sz w:val="28"/>
          <w:szCs w:val="28"/>
        </w:rPr>
        <w:t>“全国特种</w:t>
      </w:r>
      <w:r w:rsidRPr="00717774">
        <w:rPr>
          <w:rFonts w:asciiTheme="minorEastAsia" w:hAnsiTheme="minorEastAsia" w:hint="eastAsia"/>
          <w:color w:val="000000"/>
          <w:spacing w:val="4"/>
          <w:sz w:val="28"/>
          <w:szCs w:val="28"/>
        </w:rPr>
        <w:t>设备公示信息查询平台”，核实《特种设备安全管理和作业人员证</w:t>
      </w:r>
      <w:r>
        <w:rPr>
          <w:rFonts w:asciiTheme="minorEastAsia" w:hAnsiTheme="minorEastAsia" w:hint="eastAsia"/>
          <w:color w:val="000000"/>
          <w:spacing w:val="4"/>
          <w:sz w:val="28"/>
          <w:szCs w:val="28"/>
        </w:rPr>
        <w:t>》</w:t>
      </w:r>
      <w:r w:rsidRPr="00717774">
        <w:rPr>
          <w:rFonts w:asciiTheme="minorEastAsia" w:hAnsiTheme="minorEastAsia" w:hint="eastAsia"/>
          <w:color w:val="000000"/>
          <w:spacing w:val="4"/>
          <w:sz w:val="28"/>
          <w:szCs w:val="28"/>
        </w:rPr>
        <w:t>的真实性和有效性;无法核实的申请人应当重新申请取证或者回原发证机关提交</w:t>
      </w:r>
      <w:r>
        <w:rPr>
          <w:rFonts w:asciiTheme="minorEastAsia" w:hAnsiTheme="minorEastAsia" w:hint="eastAsia"/>
          <w:color w:val="000000"/>
          <w:spacing w:val="4"/>
          <w:sz w:val="28"/>
          <w:szCs w:val="28"/>
        </w:rPr>
        <w:t>复</w:t>
      </w:r>
      <w:proofErr w:type="gramStart"/>
      <w:r w:rsidRPr="00717774">
        <w:rPr>
          <w:rFonts w:asciiTheme="minorEastAsia" w:hAnsiTheme="minorEastAsia" w:hint="eastAsia"/>
          <w:color w:val="000000"/>
          <w:spacing w:val="4"/>
          <w:sz w:val="28"/>
          <w:szCs w:val="28"/>
        </w:rPr>
        <w:t>复</w:t>
      </w:r>
      <w:proofErr w:type="gramEnd"/>
      <w:r w:rsidRPr="00717774">
        <w:rPr>
          <w:rFonts w:asciiTheme="minorEastAsia" w:hAnsiTheme="minorEastAsia" w:hint="eastAsia"/>
          <w:color w:val="000000"/>
          <w:spacing w:val="4"/>
          <w:sz w:val="28"/>
          <w:szCs w:val="28"/>
        </w:rPr>
        <w:t>申请。</w:t>
      </w:r>
    </w:p>
    <w:p w:rsidR="00717774" w:rsidRDefault="00717774" w:rsidP="00717774">
      <w:pPr>
        <w:spacing w:line="401" w:lineRule="exact"/>
        <w:ind w:firstLineChars="200" w:firstLine="578"/>
        <w:rPr>
          <w:rFonts w:asciiTheme="minorEastAsia" w:hAnsiTheme="minorEastAsia"/>
          <w:color w:val="000000"/>
          <w:spacing w:val="4"/>
          <w:sz w:val="28"/>
          <w:szCs w:val="28"/>
        </w:rPr>
      </w:pPr>
      <w:r w:rsidRPr="00717774">
        <w:rPr>
          <w:rFonts w:asciiTheme="minorEastAsia" w:hAnsiTheme="minorEastAsia" w:hint="eastAsia"/>
          <w:b/>
          <w:color w:val="000000"/>
          <w:spacing w:val="4"/>
          <w:sz w:val="28"/>
          <w:szCs w:val="28"/>
        </w:rPr>
        <w:t>第二十八条</w:t>
      </w:r>
      <w:r>
        <w:rPr>
          <w:rFonts w:asciiTheme="minorEastAsia" w:hAnsiTheme="minorEastAsia" w:hint="eastAsia"/>
          <w:color w:val="000000"/>
          <w:spacing w:val="4"/>
          <w:sz w:val="28"/>
          <w:szCs w:val="28"/>
        </w:rPr>
        <w:t xml:space="preserve"> </w:t>
      </w:r>
      <w:r w:rsidRPr="00717774">
        <w:rPr>
          <w:rFonts w:asciiTheme="minorEastAsia" w:hAnsiTheme="minorEastAsia" w:hint="eastAsia"/>
          <w:color w:val="000000"/>
          <w:spacing w:val="4"/>
          <w:sz w:val="28"/>
          <w:szCs w:val="28"/>
        </w:rPr>
        <w:t>发证机关办理复审时，能当场办理的，应当当场办理完成;需要补正申请材料的，应当一次性告知。复</w:t>
      </w:r>
      <w:r>
        <w:rPr>
          <w:rFonts w:asciiTheme="minorEastAsia" w:hAnsiTheme="minorEastAsia" w:hint="eastAsia"/>
          <w:color w:val="000000"/>
          <w:spacing w:val="4"/>
          <w:sz w:val="28"/>
          <w:szCs w:val="28"/>
        </w:rPr>
        <w:t>审</w:t>
      </w:r>
      <w:r w:rsidRPr="00717774">
        <w:rPr>
          <w:rFonts w:asciiTheme="minorEastAsia" w:hAnsiTheme="minorEastAsia" w:hint="eastAsia"/>
          <w:color w:val="000000"/>
          <w:spacing w:val="4"/>
          <w:sz w:val="28"/>
          <w:szCs w:val="28"/>
        </w:rPr>
        <w:t>不合格的，应当说明理由。发证机关应当在10个工作日内完成复审工作</w:t>
      </w:r>
      <w:r>
        <w:rPr>
          <w:rFonts w:asciiTheme="minorEastAsia" w:hAnsiTheme="minorEastAsia" w:hint="eastAsia"/>
          <w:color w:val="000000"/>
          <w:spacing w:val="4"/>
          <w:sz w:val="28"/>
          <w:szCs w:val="28"/>
        </w:rPr>
        <w:t>。</w:t>
      </w:r>
    </w:p>
    <w:p w:rsidR="00717774" w:rsidRPr="00717774" w:rsidRDefault="00717774" w:rsidP="00717774">
      <w:pPr>
        <w:spacing w:line="401" w:lineRule="exact"/>
        <w:ind w:firstLineChars="200" w:firstLine="578"/>
        <w:rPr>
          <w:rFonts w:asciiTheme="minorEastAsia" w:hAnsiTheme="minorEastAsia" w:hint="eastAsia"/>
          <w:color w:val="000000"/>
          <w:spacing w:val="4"/>
          <w:sz w:val="28"/>
          <w:szCs w:val="28"/>
        </w:rPr>
      </w:pPr>
      <w:r w:rsidRPr="00717774">
        <w:rPr>
          <w:rFonts w:asciiTheme="minorEastAsia" w:hAnsiTheme="minorEastAsia" w:hint="eastAsia"/>
          <w:b/>
          <w:color w:val="000000"/>
          <w:spacing w:val="4"/>
          <w:sz w:val="28"/>
          <w:szCs w:val="28"/>
        </w:rPr>
        <w:t>第二十九条</w:t>
      </w:r>
      <w:r>
        <w:rPr>
          <w:rFonts w:asciiTheme="minorEastAsia" w:hAnsiTheme="minorEastAsia" w:hint="eastAsia"/>
          <w:color w:val="000000"/>
          <w:spacing w:val="4"/>
          <w:sz w:val="28"/>
          <w:szCs w:val="28"/>
        </w:rPr>
        <w:t xml:space="preserve"> </w:t>
      </w:r>
      <w:r w:rsidRPr="00717774">
        <w:rPr>
          <w:rFonts w:asciiTheme="minorEastAsia" w:hAnsiTheme="minorEastAsia" w:hint="eastAsia"/>
          <w:color w:val="000000"/>
          <w:spacing w:val="4"/>
          <w:sz w:val="28"/>
          <w:szCs w:val="28"/>
        </w:rPr>
        <w:t>复审不合格、书有效期逾期未申请复审的持证人员，需要继续从事该项目作业活动的，应当新申请取证。</w:t>
      </w:r>
    </w:p>
    <w:p w:rsidR="00717774" w:rsidRPr="00717774" w:rsidRDefault="00717774" w:rsidP="00717774">
      <w:pPr>
        <w:spacing w:line="401" w:lineRule="exact"/>
        <w:ind w:firstLineChars="200" w:firstLine="578"/>
        <w:rPr>
          <w:rFonts w:asciiTheme="minorEastAsia" w:hAnsiTheme="minorEastAsia" w:hint="eastAsia"/>
          <w:color w:val="000000"/>
          <w:spacing w:val="4"/>
          <w:sz w:val="28"/>
          <w:szCs w:val="28"/>
        </w:rPr>
      </w:pPr>
      <w:r w:rsidRPr="00717774">
        <w:rPr>
          <w:rFonts w:asciiTheme="minorEastAsia" w:hAnsiTheme="minorEastAsia" w:hint="eastAsia"/>
          <w:b/>
          <w:color w:val="000000"/>
          <w:spacing w:val="4"/>
          <w:sz w:val="28"/>
          <w:szCs w:val="28"/>
        </w:rPr>
        <w:lastRenderedPageBreak/>
        <w:t>第三十条</w:t>
      </w:r>
      <w:r>
        <w:rPr>
          <w:rFonts w:asciiTheme="minorEastAsia" w:hAnsiTheme="minorEastAsia" w:hint="eastAsia"/>
          <w:color w:val="000000"/>
          <w:spacing w:val="4"/>
          <w:sz w:val="28"/>
          <w:szCs w:val="28"/>
        </w:rPr>
        <w:t xml:space="preserve"> </w:t>
      </w:r>
      <w:r w:rsidRPr="00717774">
        <w:rPr>
          <w:rFonts w:asciiTheme="minorEastAsia" w:hAnsiTheme="minorEastAsia" w:hint="eastAsia"/>
          <w:color w:val="000000"/>
          <w:spacing w:val="4"/>
          <w:sz w:val="28"/>
          <w:szCs w:val="28"/>
        </w:rPr>
        <w:t>特种</w:t>
      </w:r>
      <w:r>
        <w:rPr>
          <w:rFonts w:asciiTheme="minorEastAsia" w:hAnsiTheme="minorEastAsia" w:hint="eastAsia"/>
          <w:color w:val="000000"/>
          <w:spacing w:val="4"/>
          <w:sz w:val="28"/>
          <w:szCs w:val="28"/>
        </w:rPr>
        <w:t>设备</w:t>
      </w:r>
      <w:r w:rsidRPr="00717774">
        <w:rPr>
          <w:rFonts w:asciiTheme="minorEastAsia" w:hAnsiTheme="minorEastAsia" w:hint="eastAsia"/>
          <w:color w:val="000000"/>
          <w:spacing w:val="4"/>
          <w:sz w:val="28"/>
          <w:szCs w:val="28"/>
        </w:rPr>
        <w:t>焊接作业人员按照相应的安全技术规范的规定复审。</w:t>
      </w:r>
    </w:p>
    <w:p w:rsidR="00717774" w:rsidRPr="00717774" w:rsidRDefault="00717774" w:rsidP="00717774">
      <w:pPr>
        <w:pStyle w:val="2"/>
        <w:tabs>
          <w:tab w:val="center" w:pos="4153"/>
        </w:tabs>
        <w:jc w:val="center"/>
        <w:rPr>
          <w:rFonts w:asciiTheme="majorEastAsia" w:hAnsiTheme="majorEastAsia" w:hint="eastAsia"/>
        </w:rPr>
      </w:pPr>
      <w:r w:rsidRPr="00717774">
        <w:rPr>
          <w:rFonts w:asciiTheme="majorEastAsia" w:hAnsiTheme="majorEastAsia" w:hint="eastAsia"/>
        </w:rPr>
        <w:t>第五章</w:t>
      </w:r>
      <w:r>
        <w:rPr>
          <w:rFonts w:asciiTheme="majorEastAsia" w:hAnsiTheme="majorEastAsia" w:hint="eastAsia"/>
        </w:rPr>
        <w:t xml:space="preserve">   </w:t>
      </w:r>
      <w:r w:rsidRPr="00717774">
        <w:rPr>
          <w:rFonts w:asciiTheme="majorEastAsia" w:hAnsiTheme="majorEastAsia" w:hint="eastAsia"/>
        </w:rPr>
        <w:t>附</w:t>
      </w:r>
      <w:r>
        <w:rPr>
          <w:rFonts w:asciiTheme="majorEastAsia" w:hAnsiTheme="majorEastAsia" w:hint="eastAsia"/>
        </w:rPr>
        <w:t xml:space="preserve">   </w:t>
      </w:r>
      <w:r w:rsidRPr="00717774">
        <w:rPr>
          <w:rFonts w:asciiTheme="majorEastAsia" w:hAnsiTheme="majorEastAsia" w:hint="eastAsia"/>
        </w:rPr>
        <w:t>则</w:t>
      </w:r>
    </w:p>
    <w:p w:rsidR="00717774" w:rsidRPr="00717774" w:rsidRDefault="00717774" w:rsidP="00972555">
      <w:pPr>
        <w:spacing w:line="401" w:lineRule="exact"/>
        <w:ind w:firstLineChars="200" w:firstLine="578"/>
        <w:rPr>
          <w:rFonts w:asciiTheme="minorEastAsia" w:hAnsiTheme="minorEastAsia" w:hint="eastAsia"/>
          <w:color w:val="000000"/>
          <w:spacing w:val="4"/>
          <w:sz w:val="28"/>
          <w:szCs w:val="28"/>
        </w:rPr>
      </w:pPr>
      <w:r w:rsidRPr="00717774">
        <w:rPr>
          <w:rFonts w:asciiTheme="minorEastAsia" w:hAnsiTheme="minorEastAsia" w:hint="eastAsia"/>
          <w:b/>
          <w:color w:val="000000"/>
          <w:spacing w:val="4"/>
          <w:sz w:val="28"/>
          <w:szCs w:val="28"/>
        </w:rPr>
        <w:t>第三十一条</w:t>
      </w:r>
      <w:r>
        <w:rPr>
          <w:rFonts w:asciiTheme="minorEastAsia" w:hAnsiTheme="minorEastAsia" w:hint="eastAsia"/>
          <w:color w:val="000000"/>
          <w:spacing w:val="4"/>
          <w:sz w:val="28"/>
          <w:szCs w:val="28"/>
        </w:rPr>
        <w:t xml:space="preserve"> </w:t>
      </w:r>
      <w:r w:rsidRPr="00717774">
        <w:rPr>
          <w:rFonts w:asciiTheme="minorEastAsia" w:hAnsiTheme="minorEastAsia" w:hint="eastAsia"/>
          <w:color w:val="000000"/>
          <w:spacing w:val="4"/>
          <w:sz w:val="28"/>
          <w:szCs w:val="28"/>
        </w:rPr>
        <w:t>考试机构应当建立申请人员考试档案，包括考试人员名单及成绩、考试试卷、实际操作技能考试记录、考试现场记录(含考试现场影像)等。考试现场影像资料保存期不少于3年，其他档案保存期不少于10年。</w:t>
      </w:r>
    </w:p>
    <w:p w:rsidR="00717774" w:rsidRDefault="00717774" w:rsidP="00972555">
      <w:pPr>
        <w:spacing w:line="401" w:lineRule="exact"/>
        <w:ind w:firstLineChars="200" w:firstLine="578"/>
        <w:rPr>
          <w:rFonts w:asciiTheme="minorEastAsia" w:hAnsiTheme="minorEastAsia"/>
          <w:color w:val="000000"/>
          <w:spacing w:val="4"/>
          <w:sz w:val="28"/>
          <w:szCs w:val="28"/>
        </w:rPr>
      </w:pPr>
      <w:r w:rsidRPr="00972555">
        <w:rPr>
          <w:rFonts w:asciiTheme="minorEastAsia" w:hAnsiTheme="minorEastAsia" w:hint="eastAsia"/>
          <w:b/>
          <w:color w:val="000000"/>
          <w:spacing w:val="4"/>
          <w:sz w:val="28"/>
          <w:szCs w:val="28"/>
        </w:rPr>
        <w:t>第三十二条</w:t>
      </w:r>
      <w:r w:rsidR="00972555">
        <w:rPr>
          <w:rFonts w:asciiTheme="minorEastAsia" w:hAnsiTheme="minorEastAsia" w:hint="eastAsia"/>
          <w:color w:val="000000"/>
          <w:spacing w:val="4"/>
          <w:sz w:val="28"/>
          <w:szCs w:val="28"/>
        </w:rPr>
        <w:t xml:space="preserve"> </w:t>
      </w:r>
      <w:r w:rsidRPr="00717774">
        <w:rPr>
          <w:rFonts w:asciiTheme="minorEastAsia" w:hAnsiTheme="minorEastAsia" w:hint="eastAsia"/>
          <w:color w:val="000000"/>
          <w:spacing w:val="4"/>
          <w:sz w:val="28"/>
          <w:szCs w:val="28"/>
        </w:rPr>
        <w:t>发证机关应当建立特种设备作业人员发证档案，包括《特种设备作业人员资格申请表》《特种设备作业人员资格复审申请表》、受理结果、考试机构上报的考试结果、审批记录、结果发布的文件、发放记录等。档案保存期不少</w:t>
      </w:r>
      <w:r w:rsidR="00972555">
        <w:rPr>
          <w:rFonts w:asciiTheme="minorEastAsia" w:hAnsiTheme="minorEastAsia" w:hint="eastAsia"/>
          <w:color w:val="000000"/>
          <w:spacing w:val="4"/>
          <w:sz w:val="28"/>
          <w:szCs w:val="28"/>
        </w:rPr>
        <w:t>于10年</w:t>
      </w:r>
      <w:r w:rsidR="00972555">
        <w:rPr>
          <w:rFonts w:asciiTheme="minorEastAsia" w:hAnsiTheme="minorEastAsia"/>
          <w:color w:val="000000"/>
          <w:spacing w:val="4"/>
          <w:sz w:val="28"/>
          <w:szCs w:val="28"/>
        </w:rPr>
        <w:t>。</w:t>
      </w:r>
    </w:p>
    <w:p w:rsidR="00972555" w:rsidRDefault="00972555" w:rsidP="00972555">
      <w:pPr>
        <w:spacing w:line="401" w:lineRule="exact"/>
        <w:ind w:firstLineChars="200" w:firstLine="576"/>
        <w:rPr>
          <w:rFonts w:asciiTheme="minorEastAsia" w:hAnsiTheme="minorEastAsia"/>
          <w:color w:val="000000"/>
          <w:spacing w:val="4"/>
          <w:sz w:val="28"/>
          <w:szCs w:val="28"/>
        </w:rPr>
      </w:pPr>
      <w:r w:rsidRPr="00972555">
        <w:rPr>
          <w:rFonts w:asciiTheme="minorEastAsia" w:hAnsiTheme="minorEastAsia" w:hint="eastAsia"/>
          <w:color w:val="000000"/>
          <w:spacing w:val="4"/>
          <w:sz w:val="28"/>
          <w:szCs w:val="28"/>
        </w:rPr>
        <w:t>对于提供虚假材料及承诺的、考试作弊的，以及违反操作规程和有关安全规章制度造成事故的，由发证机关记入特种设备作业人员发证档案。</w:t>
      </w:r>
    </w:p>
    <w:p w:rsidR="00972555" w:rsidRPr="00972555" w:rsidRDefault="00972555" w:rsidP="00972555">
      <w:pPr>
        <w:spacing w:line="401" w:lineRule="exact"/>
        <w:ind w:firstLineChars="200" w:firstLine="578"/>
        <w:rPr>
          <w:rFonts w:asciiTheme="minorEastAsia" w:hAnsiTheme="minorEastAsia" w:hint="eastAsia"/>
          <w:color w:val="000000"/>
          <w:spacing w:val="4"/>
          <w:sz w:val="28"/>
          <w:szCs w:val="28"/>
        </w:rPr>
      </w:pPr>
      <w:r w:rsidRPr="00972555">
        <w:rPr>
          <w:rFonts w:asciiTheme="minorEastAsia" w:hAnsiTheme="minorEastAsia" w:hint="eastAsia"/>
          <w:b/>
          <w:color w:val="000000"/>
          <w:spacing w:val="4"/>
          <w:sz w:val="28"/>
          <w:szCs w:val="28"/>
        </w:rPr>
        <w:t>第三十三条</w:t>
      </w:r>
      <w:r>
        <w:rPr>
          <w:rFonts w:asciiTheme="minorEastAsia" w:hAnsiTheme="minorEastAsia" w:hint="eastAsia"/>
          <w:color w:val="000000"/>
          <w:spacing w:val="4"/>
          <w:sz w:val="28"/>
          <w:szCs w:val="28"/>
        </w:rPr>
        <w:t xml:space="preserve"> </w:t>
      </w:r>
      <w:r w:rsidRPr="00972555">
        <w:rPr>
          <w:rFonts w:asciiTheme="minorEastAsia" w:hAnsiTheme="minorEastAsia" w:hint="eastAsia"/>
          <w:color w:val="000000"/>
          <w:spacing w:val="4"/>
          <w:sz w:val="28"/>
          <w:szCs w:val="28"/>
        </w:rPr>
        <w:t>发证机关应当在发证(复审)后的20个工作日内，将取证(复审)人员信息上传“全国特种设备公示信息查询平台”。</w:t>
      </w:r>
    </w:p>
    <w:p w:rsidR="00972555" w:rsidRPr="00972555" w:rsidRDefault="00972555" w:rsidP="00972555">
      <w:pPr>
        <w:spacing w:line="401" w:lineRule="exact"/>
        <w:ind w:firstLineChars="200" w:firstLine="578"/>
        <w:rPr>
          <w:rFonts w:asciiTheme="minorEastAsia" w:hAnsiTheme="minorEastAsia" w:hint="eastAsia"/>
          <w:color w:val="000000"/>
          <w:spacing w:val="4"/>
          <w:sz w:val="28"/>
          <w:szCs w:val="28"/>
        </w:rPr>
      </w:pPr>
      <w:r w:rsidRPr="00972555">
        <w:rPr>
          <w:rFonts w:asciiTheme="minorEastAsia" w:hAnsiTheme="minorEastAsia" w:hint="eastAsia"/>
          <w:b/>
          <w:color w:val="000000"/>
          <w:spacing w:val="4"/>
          <w:sz w:val="28"/>
          <w:szCs w:val="28"/>
        </w:rPr>
        <w:t>第三十四条</w:t>
      </w:r>
      <w:r>
        <w:rPr>
          <w:rFonts w:asciiTheme="minorEastAsia" w:hAnsiTheme="minorEastAsia" w:hint="eastAsia"/>
          <w:color w:val="000000"/>
          <w:spacing w:val="4"/>
          <w:sz w:val="28"/>
          <w:szCs w:val="28"/>
        </w:rPr>
        <w:t xml:space="preserve"> </w:t>
      </w:r>
      <w:r w:rsidRPr="00972555">
        <w:rPr>
          <w:rFonts w:asciiTheme="minorEastAsia" w:hAnsiTheme="minorEastAsia" w:hint="eastAsia"/>
          <w:color w:val="000000"/>
          <w:spacing w:val="4"/>
          <w:sz w:val="28"/>
          <w:szCs w:val="28"/>
        </w:rPr>
        <w:t>《特种设备安全管理和作业人员证》遗失或者损毁的，持证人员应当向原发证机关申请补发，并提交身份证明、遗失或者损毁的书面声明及近期2寸正面免冠白底彩色照片。原持证项目有效期不变。</w:t>
      </w:r>
    </w:p>
    <w:p w:rsidR="00972555" w:rsidRDefault="00972555" w:rsidP="00972555">
      <w:pPr>
        <w:spacing w:line="401" w:lineRule="exact"/>
        <w:ind w:firstLineChars="200" w:firstLine="578"/>
        <w:rPr>
          <w:rFonts w:asciiTheme="minorEastAsia" w:hAnsiTheme="minorEastAsia"/>
          <w:color w:val="000000"/>
          <w:spacing w:val="4"/>
          <w:sz w:val="28"/>
          <w:szCs w:val="28"/>
        </w:rPr>
      </w:pPr>
      <w:r w:rsidRPr="00972555">
        <w:rPr>
          <w:rFonts w:asciiTheme="minorEastAsia" w:hAnsiTheme="minorEastAsia" w:hint="eastAsia"/>
          <w:b/>
          <w:color w:val="000000"/>
          <w:spacing w:val="4"/>
          <w:sz w:val="28"/>
          <w:szCs w:val="28"/>
        </w:rPr>
        <w:t>第三十五条</w:t>
      </w:r>
      <w:r>
        <w:rPr>
          <w:rFonts w:asciiTheme="minorEastAsia" w:hAnsiTheme="minorEastAsia" w:hint="eastAsia"/>
          <w:color w:val="000000"/>
          <w:spacing w:val="4"/>
          <w:sz w:val="28"/>
          <w:szCs w:val="28"/>
        </w:rPr>
        <w:t xml:space="preserve"> </w:t>
      </w:r>
      <w:r w:rsidRPr="00972555">
        <w:rPr>
          <w:rFonts w:asciiTheme="minorEastAsia" w:hAnsiTheme="minorEastAsia" w:hint="eastAsia"/>
          <w:color w:val="000000"/>
          <w:spacing w:val="4"/>
          <w:sz w:val="28"/>
          <w:szCs w:val="28"/>
        </w:rPr>
        <w:t>申请人对考试结果有异议，可以在考试结果发布后的1个月以内向考试机构提出复核要求，考试机构应当在收到复核中请的20个工作日以内予以答复;对考试机构答复结果有异议的，可以书面向发证机关提出</w:t>
      </w:r>
      <w:r>
        <w:rPr>
          <w:rFonts w:asciiTheme="minorEastAsia" w:hAnsiTheme="minorEastAsia" w:hint="eastAsia"/>
          <w:color w:val="000000"/>
          <w:spacing w:val="4"/>
          <w:sz w:val="28"/>
          <w:szCs w:val="28"/>
        </w:rPr>
        <w:t>申诉</w:t>
      </w:r>
      <w:r w:rsidRPr="00972555">
        <w:rPr>
          <w:rFonts w:asciiTheme="minorEastAsia" w:hAnsiTheme="minorEastAsia" w:hint="eastAsia"/>
          <w:color w:val="000000"/>
          <w:spacing w:val="4"/>
          <w:sz w:val="28"/>
          <w:szCs w:val="28"/>
        </w:rPr>
        <w:t>。</w:t>
      </w:r>
    </w:p>
    <w:p w:rsidR="00972555" w:rsidRDefault="00972555" w:rsidP="00972555">
      <w:pPr>
        <w:spacing w:line="401" w:lineRule="exact"/>
        <w:ind w:firstLineChars="200" w:firstLine="576"/>
        <w:rPr>
          <w:rFonts w:asciiTheme="minorEastAsia" w:hAnsiTheme="minorEastAsia"/>
          <w:color w:val="000000"/>
          <w:spacing w:val="4"/>
          <w:sz w:val="28"/>
          <w:szCs w:val="28"/>
        </w:rPr>
      </w:pPr>
      <w:r w:rsidRPr="00972555">
        <w:rPr>
          <w:rFonts w:asciiTheme="minorEastAsia" w:hAnsiTheme="minorEastAsia" w:hint="eastAsia"/>
          <w:color w:val="000000"/>
          <w:spacing w:val="4"/>
          <w:sz w:val="28"/>
          <w:szCs w:val="28"/>
        </w:rPr>
        <w:t>发证机关自行组织考试的，申请人向发证机关提出复核要求</w:t>
      </w:r>
      <w:r>
        <w:rPr>
          <w:rFonts w:asciiTheme="minorEastAsia" w:hAnsiTheme="minorEastAsia" w:hint="eastAsia"/>
          <w:color w:val="000000"/>
          <w:spacing w:val="4"/>
          <w:sz w:val="28"/>
          <w:szCs w:val="28"/>
        </w:rPr>
        <w:t>。</w:t>
      </w:r>
    </w:p>
    <w:p w:rsidR="00972555" w:rsidRPr="00972555" w:rsidRDefault="00972555" w:rsidP="00972555">
      <w:pPr>
        <w:spacing w:line="401" w:lineRule="exact"/>
        <w:ind w:firstLineChars="200" w:firstLine="578"/>
        <w:rPr>
          <w:rFonts w:asciiTheme="minorEastAsia" w:hAnsiTheme="minorEastAsia" w:hint="eastAsia"/>
          <w:color w:val="000000"/>
          <w:spacing w:val="4"/>
          <w:sz w:val="28"/>
          <w:szCs w:val="28"/>
        </w:rPr>
      </w:pPr>
      <w:r w:rsidRPr="00972555">
        <w:rPr>
          <w:rFonts w:asciiTheme="minorEastAsia" w:hAnsiTheme="minorEastAsia" w:hint="eastAsia"/>
          <w:b/>
          <w:color w:val="000000"/>
          <w:spacing w:val="4"/>
          <w:sz w:val="28"/>
          <w:szCs w:val="28"/>
        </w:rPr>
        <w:t>第三十六条</w:t>
      </w:r>
      <w:r>
        <w:rPr>
          <w:rFonts w:asciiTheme="minorEastAsia" w:hAnsiTheme="minorEastAsia" w:hint="eastAsia"/>
          <w:color w:val="000000"/>
          <w:spacing w:val="4"/>
          <w:sz w:val="28"/>
          <w:szCs w:val="28"/>
        </w:rPr>
        <w:t xml:space="preserve"> </w:t>
      </w:r>
      <w:r w:rsidRPr="00972555">
        <w:rPr>
          <w:rFonts w:asciiTheme="minorEastAsia" w:hAnsiTheme="minorEastAsia" w:hint="eastAsia"/>
          <w:color w:val="000000"/>
          <w:spacing w:val="4"/>
          <w:sz w:val="28"/>
          <w:szCs w:val="28"/>
        </w:rPr>
        <w:t>《特种设备安全管理和作业人员证》可加印二维码。</w:t>
      </w:r>
    </w:p>
    <w:p w:rsidR="00972555" w:rsidRPr="00972555" w:rsidRDefault="00972555" w:rsidP="00972555">
      <w:pPr>
        <w:spacing w:line="401" w:lineRule="exact"/>
        <w:ind w:firstLineChars="200" w:firstLine="578"/>
        <w:rPr>
          <w:rFonts w:asciiTheme="minorEastAsia" w:hAnsiTheme="minorEastAsia" w:hint="eastAsia"/>
          <w:color w:val="000000"/>
          <w:spacing w:val="4"/>
          <w:sz w:val="28"/>
          <w:szCs w:val="28"/>
        </w:rPr>
      </w:pPr>
      <w:r w:rsidRPr="00972555">
        <w:rPr>
          <w:rFonts w:asciiTheme="minorEastAsia" w:hAnsiTheme="minorEastAsia" w:hint="eastAsia"/>
          <w:b/>
          <w:color w:val="000000"/>
          <w:spacing w:val="4"/>
          <w:sz w:val="28"/>
          <w:szCs w:val="28"/>
        </w:rPr>
        <w:t>第三十七条</w:t>
      </w:r>
      <w:r>
        <w:rPr>
          <w:rFonts w:asciiTheme="minorEastAsia" w:hAnsiTheme="minorEastAsia" w:hint="eastAsia"/>
          <w:color w:val="000000"/>
          <w:spacing w:val="4"/>
          <w:sz w:val="28"/>
          <w:szCs w:val="28"/>
        </w:rPr>
        <w:t xml:space="preserve"> </w:t>
      </w:r>
      <w:r w:rsidRPr="00972555">
        <w:rPr>
          <w:rFonts w:asciiTheme="minorEastAsia" w:hAnsiTheme="minorEastAsia" w:hint="eastAsia"/>
          <w:color w:val="000000"/>
          <w:spacing w:val="4"/>
          <w:sz w:val="28"/>
          <w:szCs w:val="28"/>
        </w:rPr>
        <w:t>本规则所称的“以上”，包括本数;所称的“不超过”，不包括本数。</w:t>
      </w:r>
    </w:p>
    <w:p w:rsidR="00972555" w:rsidRPr="00972555" w:rsidRDefault="00972555" w:rsidP="00972555">
      <w:pPr>
        <w:spacing w:line="401" w:lineRule="exact"/>
        <w:ind w:firstLineChars="200" w:firstLine="578"/>
        <w:rPr>
          <w:rFonts w:asciiTheme="minorEastAsia" w:hAnsiTheme="minorEastAsia" w:hint="eastAsia"/>
          <w:color w:val="000000"/>
          <w:spacing w:val="4"/>
          <w:sz w:val="28"/>
          <w:szCs w:val="28"/>
        </w:rPr>
      </w:pPr>
      <w:r w:rsidRPr="00972555">
        <w:rPr>
          <w:rFonts w:asciiTheme="minorEastAsia" w:hAnsiTheme="minorEastAsia" w:hint="eastAsia"/>
          <w:b/>
          <w:color w:val="000000"/>
          <w:spacing w:val="4"/>
          <w:sz w:val="28"/>
          <w:szCs w:val="28"/>
        </w:rPr>
        <w:t>第三十八条</w:t>
      </w:r>
      <w:r>
        <w:rPr>
          <w:rFonts w:asciiTheme="minorEastAsia" w:hAnsiTheme="minorEastAsia" w:hint="eastAsia"/>
          <w:color w:val="000000"/>
          <w:spacing w:val="4"/>
          <w:sz w:val="28"/>
          <w:szCs w:val="28"/>
        </w:rPr>
        <w:t xml:space="preserve"> 本规则由国家市场监督管理总局负责解释</w:t>
      </w:r>
      <w:r>
        <w:rPr>
          <w:rFonts w:asciiTheme="minorEastAsia" w:hAnsiTheme="minorEastAsia"/>
          <w:color w:val="000000"/>
          <w:spacing w:val="4"/>
          <w:sz w:val="28"/>
          <w:szCs w:val="28"/>
        </w:rPr>
        <w:t>。</w:t>
      </w:r>
    </w:p>
    <w:p w:rsidR="00972555" w:rsidRPr="00972555" w:rsidRDefault="00972555" w:rsidP="00972555">
      <w:pPr>
        <w:spacing w:line="401" w:lineRule="exact"/>
        <w:ind w:firstLineChars="200" w:firstLine="578"/>
        <w:rPr>
          <w:rFonts w:asciiTheme="minorEastAsia" w:hAnsiTheme="minorEastAsia" w:hint="eastAsia"/>
          <w:color w:val="000000"/>
          <w:spacing w:val="4"/>
          <w:sz w:val="28"/>
          <w:szCs w:val="28"/>
        </w:rPr>
      </w:pPr>
      <w:r w:rsidRPr="00972555">
        <w:rPr>
          <w:rFonts w:asciiTheme="minorEastAsia" w:hAnsiTheme="minorEastAsia" w:hint="eastAsia"/>
          <w:b/>
          <w:color w:val="000000"/>
          <w:spacing w:val="4"/>
          <w:sz w:val="28"/>
          <w:szCs w:val="28"/>
        </w:rPr>
        <w:t>第三十九条</w:t>
      </w:r>
      <w:r>
        <w:rPr>
          <w:rFonts w:asciiTheme="minorEastAsia" w:hAnsiTheme="minorEastAsia" w:hint="eastAsia"/>
          <w:color w:val="000000"/>
          <w:spacing w:val="4"/>
          <w:sz w:val="28"/>
          <w:szCs w:val="28"/>
        </w:rPr>
        <w:t xml:space="preserve"> </w:t>
      </w:r>
      <w:r w:rsidRPr="00972555">
        <w:rPr>
          <w:rFonts w:asciiTheme="minorEastAsia" w:hAnsiTheme="minorEastAsia" w:hint="eastAsia"/>
          <w:color w:val="000000"/>
          <w:spacing w:val="4"/>
          <w:sz w:val="28"/>
          <w:szCs w:val="28"/>
        </w:rPr>
        <w:t>本规则自2019年6月1日起施行，下列安全技术规范和文件同时废止:</w:t>
      </w:r>
    </w:p>
    <w:p w:rsidR="00972555" w:rsidRPr="00972555" w:rsidRDefault="00972555" w:rsidP="00972555">
      <w:pPr>
        <w:spacing w:line="401" w:lineRule="exact"/>
        <w:ind w:firstLineChars="200" w:firstLine="576"/>
        <w:rPr>
          <w:rFonts w:asciiTheme="minorEastAsia" w:hAnsiTheme="minorEastAsia" w:hint="eastAsia"/>
          <w:color w:val="000000"/>
          <w:spacing w:val="4"/>
          <w:sz w:val="28"/>
          <w:szCs w:val="28"/>
        </w:rPr>
      </w:pPr>
      <w:r w:rsidRPr="00972555">
        <w:rPr>
          <w:rFonts w:asciiTheme="minorEastAsia" w:hAnsiTheme="minorEastAsia" w:hint="eastAsia"/>
          <w:color w:val="000000"/>
          <w:spacing w:val="4"/>
          <w:sz w:val="28"/>
          <w:szCs w:val="28"/>
        </w:rPr>
        <w:t>(1)(特种设备作业人员考核规则</w:t>
      </w:r>
      <w:proofErr w:type="gramStart"/>
      <w:r w:rsidRPr="00972555">
        <w:rPr>
          <w:rFonts w:asciiTheme="minorEastAsia" w:hAnsiTheme="minorEastAsia" w:hint="eastAsia"/>
          <w:color w:val="000000"/>
          <w:spacing w:val="4"/>
          <w:sz w:val="28"/>
          <w:szCs w:val="28"/>
        </w:rPr>
        <w:t>》</w:t>
      </w:r>
      <w:proofErr w:type="gramEnd"/>
      <w:r w:rsidRPr="00972555">
        <w:rPr>
          <w:rFonts w:asciiTheme="minorEastAsia" w:hAnsiTheme="minorEastAsia" w:hint="eastAsia"/>
          <w:color w:val="000000"/>
          <w:spacing w:val="4"/>
          <w:sz w:val="28"/>
          <w:szCs w:val="28"/>
        </w:rPr>
        <w:t>(TSG</w:t>
      </w:r>
      <w:r>
        <w:rPr>
          <w:rFonts w:asciiTheme="minorEastAsia" w:hAnsiTheme="minorEastAsia"/>
          <w:color w:val="000000"/>
          <w:spacing w:val="4"/>
          <w:sz w:val="28"/>
          <w:szCs w:val="28"/>
        </w:rPr>
        <w:t xml:space="preserve"> </w:t>
      </w:r>
      <w:r w:rsidRPr="00972555">
        <w:rPr>
          <w:rFonts w:asciiTheme="minorEastAsia" w:hAnsiTheme="minorEastAsia" w:hint="eastAsia"/>
          <w:color w:val="000000"/>
          <w:spacing w:val="4"/>
          <w:sz w:val="28"/>
          <w:szCs w:val="28"/>
        </w:rPr>
        <w:t>Z6001-2013，2013年1月16日质检总局颁布，国家市场监督管理总局2019年第8号公</w:t>
      </w:r>
      <w:r w:rsidRPr="00972555">
        <w:rPr>
          <w:rFonts w:asciiTheme="minorEastAsia" w:hAnsiTheme="minorEastAsia" w:hint="eastAsia"/>
          <w:color w:val="000000"/>
          <w:spacing w:val="4"/>
          <w:sz w:val="28"/>
          <w:szCs w:val="28"/>
        </w:rPr>
        <w:lastRenderedPageBreak/>
        <w:t>告附件2进行修订);</w:t>
      </w:r>
    </w:p>
    <w:p w:rsidR="00972555" w:rsidRPr="00972555" w:rsidRDefault="00972555" w:rsidP="00972555">
      <w:pPr>
        <w:spacing w:line="401" w:lineRule="exact"/>
        <w:ind w:firstLineChars="200" w:firstLine="576"/>
        <w:rPr>
          <w:rFonts w:asciiTheme="minorEastAsia" w:hAnsiTheme="minorEastAsia" w:hint="eastAsia"/>
          <w:color w:val="000000"/>
          <w:spacing w:val="4"/>
          <w:sz w:val="28"/>
          <w:szCs w:val="28"/>
        </w:rPr>
      </w:pPr>
      <w:r w:rsidRPr="00972555">
        <w:rPr>
          <w:rFonts w:asciiTheme="minorEastAsia" w:hAnsiTheme="minorEastAsia" w:hint="eastAsia"/>
          <w:color w:val="000000"/>
          <w:spacing w:val="4"/>
          <w:sz w:val="28"/>
          <w:szCs w:val="28"/>
        </w:rPr>
        <w:t>(2)</w:t>
      </w:r>
      <w:proofErr w:type="gramStart"/>
      <w:r w:rsidRPr="00972555">
        <w:rPr>
          <w:rFonts w:asciiTheme="minorEastAsia" w:hAnsiTheme="minorEastAsia" w:hint="eastAsia"/>
          <w:color w:val="000000"/>
          <w:spacing w:val="4"/>
          <w:sz w:val="28"/>
          <w:szCs w:val="28"/>
        </w:rPr>
        <w:t>《</w:t>
      </w:r>
      <w:proofErr w:type="gramEnd"/>
      <w:r w:rsidRPr="00972555">
        <w:rPr>
          <w:rFonts w:asciiTheme="minorEastAsia" w:hAnsiTheme="minorEastAsia" w:hint="eastAsia"/>
          <w:color w:val="000000"/>
          <w:spacing w:val="4"/>
          <w:sz w:val="28"/>
          <w:szCs w:val="28"/>
        </w:rPr>
        <w:t>特种设备质量管理负责人考核大例(试行))(2013年2月7日，国质检</w:t>
      </w:r>
      <w:proofErr w:type="gramStart"/>
      <w:r w:rsidRPr="00972555">
        <w:rPr>
          <w:rFonts w:asciiTheme="minorEastAsia" w:hAnsiTheme="minorEastAsia" w:hint="eastAsia"/>
          <w:color w:val="000000"/>
          <w:spacing w:val="4"/>
          <w:sz w:val="28"/>
          <w:szCs w:val="28"/>
        </w:rPr>
        <w:t>特</w:t>
      </w:r>
      <w:proofErr w:type="gramEnd"/>
      <w:r w:rsidRPr="00972555">
        <w:rPr>
          <w:rFonts w:asciiTheme="minorEastAsia" w:hAnsiTheme="minorEastAsia" w:hint="eastAsia"/>
          <w:color w:val="000000"/>
          <w:spacing w:val="4"/>
          <w:sz w:val="28"/>
          <w:szCs w:val="28"/>
        </w:rPr>
        <w:t>函(2013)84号附件1);</w:t>
      </w:r>
    </w:p>
    <w:p w:rsidR="00972555" w:rsidRPr="00972555" w:rsidRDefault="00972555" w:rsidP="0039627C">
      <w:pPr>
        <w:spacing w:line="401" w:lineRule="exact"/>
        <w:ind w:firstLineChars="200" w:firstLine="576"/>
        <w:rPr>
          <w:rFonts w:asciiTheme="minorEastAsia" w:hAnsiTheme="minorEastAsia" w:hint="eastAsia"/>
          <w:color w:val="000000"/>
          <w:spacing w:val="4"/>
          <w:sz w:val="28"/>
          <w:szCs w:val="28"/>
        </w:rPr>
      </w:pPr>
      <w:r>
        <w:rPr>
          <w:rFonts w:asciiTheme="minorEastAsia" w:hAnsiTheme="minorEastAsia" w:hint="eastAsia"/>
          <w:color w:val="000000"/>
          <w:spacing w:val="4"/>
          <w:sz w:val="28"/>
          <w:szCs w:val="28"/>
        </w:rPr>
        <w:t>（</w:t>
      </w:r>
      <w:r w:rsidRPr="00972555">
        <w:rPr>
          <w:rFonts w:asciiTheme="minorEastAsia" w:hAnsiTheme="minorEastAsia" w:hint="eastAsia"/>
          <w:color w:val="000000"/>
          <w:spacing w:val="4"/>
          <w:sz w:val="28"/>
          <w:szCs w:val="28"/>
        </w:rPr>
        <w:t>3)《特种设备安全管理负责人考核大纲(试行)》(2013年2月7日，国质检</w:t>
      </w:r>
      <w:proofErr w:type="gramStart"/>
      <w:r w:rsidRPr="00972555">
        <w:rPr>
          <w:rFonts w:asciiTheme="minorEastAsia" w:hAnsiTheme="minorEastAsia" w:hint="eastAsia"/>
          <w:color w:val="000000"/>
          <w:spacing w:val="4"/>
          <w:sz w:val="28"/>
          <w:szCs w:val="28"/>
        </w:rPr>
        <w:t>特</w:t>
      </w:r>
      <w:proofErr w:type="gramEnd"/>
      <w:r w:rsidRPr="00972555">
        <w:rPr>
          <w:rFonts w:asciiTheme="minorEastAsia" w:hAnsiTheme="minorEastAsia" w:hint="eastAsia"/>
          <w:color w:val="000000"/>
          <w:spacing w:val="4"/>
          <w:sz w:val="28"/>
          <w:szCs w:val="28"/>
        </w:rPr>
        <w:t>函(2013)84号附件2，2017年第1号修改单)</w:t>
      </w:r>
    </w:p>
    <w:p w:rsidR="00972555" w:rsidRPr="00972555" w:rsidRDefault="00972555" w:rsidP="0039627C">
      <w:pPr>
        <w:spacing w:line="401" w:lineRule="exact"/>
        <w:ind w:firstLineChars="200" w:firstLine="576"/>
        <w:rPr>
          <w:rFonts w:asciiTheme="minorEastAsia" w:hAnsiTheme="minorEastAsia" w:hint="eastAsia"/>
          <w:color w:val="000000"/>
          <w:spacing w:val="4"/>
          <w:sz w:val="28"/>
          <w:szCs w:val="28"/>
        </w:rPr>
      </w:pPr>
      <w:r w:rsidRPr="00972555">
        <w:rPr>
          <w:rFonts w:asciiTheme="minorEastAsia" w:hAnsiTheme="minorEastAsia" w:hint="eastAsia"/>
          <w:color w:val="000000"/>
          <w:spacing w:val="4"/>
          <w:sz w:val="28"/>
          <w:szCs w:val="28"/>
        </w:rPr>
        <w:t>(4)(</w:t>
      </w:r>
      <w:proofErr w:type="gramStart"/>
      <w:r w:rsidRPr="00972555">
        <w:rPr>
          <w:rFonts w:asciiTheme="minorEastAsia" w:hAnsiTheme="minorEastAsia" w:hint="eastAsia"/>
          <w:color w:val="000000"/>
          <w:spacing w:val="4"/>
          <w:sz w:val="28"/>
          <w:szCs w:val="28"/>
        </w:rPr>
        <w:t>场厂</w:t>
      </w:r>
      <w:proofErr w:type="gramEnd"/>
      <w:r w:rsidRPr="00972555">
        <w:rPr>
          <w:rFonts w:asciiTheme="minorEastAsia" w:hAnsiTheme="minorEastAsia" w:hint="eastAsia"/>
          <w:color w:val="000000"/>
          <w:spacing w:val="4"/>
          <w:sz w:val="28"/>
          <w:szCs w:val="28"/>
        </w:rPr>
        <w:t>)内专用</w:t>
      </w:r>
      <w:proofErr w:type="gramStart"/>
      <w:r w:rsidRPr="00972555">
        <w:rPr>
          <w:rFonts w:asciiTheme="minorEastAsia" w:hAnsiTheme="minorEastAsia" w:hint="eastAsia"/>
          <w:color w:val="000000"/>
          <w:spacing w:val="4"/>
          <w:sz w:val="28"/>
          <w:szCs w:val="28"/>
        </w:rPr>
        <w:t>机车辆</w:t>
      </w:r>
      <w:proofErr w:type="gramEnd"/>
      <w:r w:rsidRPr="00972555">
        <w:rPr>
          <w:rFonts w:asciiTheme="minorEastAsia" w:hAnsiTheme="minorEastAsia" w:hint="eastAsia"/>
          <w:color w:val="000000"/>
          <w:spacing w:val="4"/>
          <w:sz w:val="28"/>
          <w:szCs w:val="28"/>
        </w:rPr>
        <w:t>作业人员考核大纲(试行)(2013年2月7日，国质检</w:t>
      </w:r>
      <w:proofErr w:type="gramStart"/>
      <w:r w:rsidRPr="00972555">
        <w:rPr>
          <w:rFonts w:asciiTheme="minorEastAsia" w:hAnsiTheme="minorEastAsia" w:hint="eastAsia"/>
          <w:color w:val="000000"/>
          <w:spacing w:val="4"/>
          <w:sz w:val="28"/>
          <w:szCs w:val="28"/>
        </w:rPr>
        <w:t>特</w:t>
      </w:r>
      <w:proofErr w:type="gramEnd"/>
      <w:r w:rsidRPr="00972555">
        <w:rPr>
          <w:rFonts w:asciiTheme="minorEastAsia" w:hAnsiTheme="minorEastAsia" w:hint="eastAsia"/>
          <w:color w:val="000000"/>
          <w:spacing w:val="4"/>
          <w:sz w:val="28"/>
          <w:szCs w:val="28"/>
        </w:rPr>
        <w:t>函(2013)84号</w:t>
      </w:r>
      <w:r w:rsidR="0039627C">
        <w:rPr>
          <w:rFonts w:asciiTheme="minorEastAsia" w:hAnsiTheme="minorEastAsia" w:hint="eastAsia"/>
          <w:color w:val="000000"/>
          <w:spacing w:val="4"/>
          <w:sz w:val="28"/>
          <w:szCs w:val="28"/>
        </w:rPr>
        <w:t>附</w:t>
      </w:r>
      <w:r w:rsidRPr="00972555">
        <w:rPr>
          <w:rFonts w:asciiTheme="minorEastAsia" w:hAnsiTheme="minorEastAsia" w:hint="eastAsia"/>
          <w:color w:val="000000"/>
          <w:spacing w:val="4"/>
          <w:sz w:val="28"/>
          <w:szCs w:val="28"/>
        </w:rPr>
        <w:t>件3);</w:t>
      </w:r>
    </w:p>
    <w:p w:rsidR="00972555" w:rsidRPr="00972555" w:rsidRDefault="00972555" w:rsidP="0039627C">
      <w:pPr>
        <w:spacing w:line="401" w:lineRule="exact"/>
        <w:ind w:firstLineChars="200" w:firstLine="576"/>
        <w:rPr>
          <w:rFonts w:asciiTheme="minorEastAsia" w:hAnsiTheme="minorEastAsia" w:hint="eastAsia"/>
          <w:color w:val="000000"/>
          <w:spacing w:val="4"/>
          <w:sz w:val="28"/>
          <w:szCs w:val="28"/>
        </w:rPr>
      </w:pPr>
      <w:r w:rsidRPr="00972555">
        <w:rPr>
          <w:rFonts w:asciiTheme="minorEastAsia" w:hAnsiTheme="minorEastAsia" w:hint="eastAsia"/>
          <w:color w:val="000000"/>
          <w:spacing w:val="4"/>
          <w:sz w:val="28"/>
          <w:szCs w:val="28"/>
        </w:rPr>
        <w:t>(5)</w:t>
      </w:r>
      <w:proofErr w:type="gramStart"/>
      <w:r w:rsidRPr="00972555">
        <w:rPr>
          <w:rFonts w:asciiTheme="minorEastAsia" w:hAnsiTheme="minorEastAsia" w:hint="eastAsia"/>
          <w:color w:val="000000"/>
          <w:spacing w:val="4"/>
          <w:sz w:val="28"/>
          <w:szCs w:val="28"/>
        </w:rPr>
        <w:t>《</w:t>
      </w:r>
      <w:proofErr w:type="gramEnd"/>
      <w:r w:rsidRPr="00972555">
        <w:rPr>
          <w:rFonts w:asciiTheme="minorEastAsia" w:hAnsiTheme="minorEastAsia" w:hint="eastAsia"/>
          <w:color w:val="000000"/>
          <w:spacing w:val="4"/>
          <w:sz w:val="28"/>
          <w:szCs w:val="28"/>
        </w:rPr>
        <w:t>锅炉安全</w:t>
      </w:r>
      <w:r w:rsidR="0039627C">
        <w:rPr>
          <w:rFonts w:asciiTheme="minorEastAsia" w:hAnsiTheme="minorEastAsia" w:hint="eastAsia"/>
          <w:color w:val="000000"/>
          <w:spacing w:val="4"/>
          <w:sz w:val="28"/>
          <w:szCs w:val="28"/>
        </w:rPr>
        <w:t>管理</w:t>
      </w:r>
      <w:r w:rsidRPr="00972555">
        <w:rPr>
          <w:rFonts w:asciiTheme="minorEastAsia" w:hAnsiTheme="minorEastAsia" w:hint="eastAsia"/>
          <w:color w:val="000000"/>
          <w:spacing w:val="4"/>
          <w:sz w:val="28"/>
          <w:szCs w:val="28"/>
        </w:rPr>
        <w:t>人员和操作人员考核大纲)(TSG</w:t>
      </w:r>
      <w:r w:rsidR="0039627C">
        <w:rPr>
          <w:rFonts w:asciiTheme="minorEastAsia" w:hAnsiTheme="minorEastAsia"/>
          <w:color w:val="000000"/>
          <w:spacing w:val="4"/>
          <w:sz w:val="28"/>
          <w:szCs w:val="28"/>
        </w:rPr>
        <w:t xml:space="preserve"> </w:t>
      </w:r>
      <w:r w:rsidRPr="00972555">
        <w:rPr>
          <w:rFonts w:asciiTheme="minorEastAsia" w:hAnsiTheme="minorEastAsia" w:hint="eastAsia"/>
          <w:color w:val="000000"/>
          <w:spacing w:val="4"/>
          <w:sz w:val="28"/>
          <w:szCs w:val="28"/>
        </w:rPr>
        <w:t>G6001-2009，2009年12月29日质检总局颁布);</w:t>
      </w:r>
    </w:p>
    <w:p w:rsidR="00972555" w:rsidRPr="00972555" w:rsidRDefault="00972555" w:rsidP="0039627C">
      <w:pPr>
        <w:spacing w:line="401" w:lineRule="exact"/>
        <w:ind w:firstLineChars="200" w:firstLine="576"/>
        <w:rPr>
          <w:rFonts w:asciiTheme="minorEastAsia" w:hAnsiTheme="minorEastAsia" w:hint="eastAsia"/>
          <w:color w:val="000000"/>
          <w:spacing w:val="4"/>
          <w:sz w:val="28"/>
          <w:szCs w:val="28"/>
        </w:rPr>
      </w:pPr>
      <w:r w:rsidRPr="00972555">
        <w:rPr>
          <w:rFonts w:asciiTheme="minorEastAsia" w:hAnsiTheme="minorEastAsia" w:hint="eastAsia"/>
          <w:color w:val="000000"/>
          <w:spacing w:val="4"/>
          <w:sz w:val="28"/>
          <w:szCs w:val="28"/>
        </w:rPr>
        <w:t>(6)</w:t>
      </w:r>
      <w:proofErr w:type="gramStart"/>
      <w:r w:rsidRPr="00972555">
        <w:rPr>
          <w:rFonts w:asciiTheme="minorEastAsia" w:hAnsiTheme="minorEastAsia" w:hint="eastAsia"/>
          <w:color w:val="000000"/>
          <w:spacing w:val="4"/>
          <w:sz w:val="28"/>
          <w:szCs w:val="28"/>
        </w:rPr>
        <w:t>《</w:t>
      </w:r>
      <w:proofErr w:type="gramEnd"/>
      <w:r w:rsidRPr="00972555">
        <w:rPr>
          <w:rFonts w:asciiTheme="minorEastAsia" w:hAnsiTheme="minorEastAsia" w:hint="eastAsia"/>
          <w:color w:val="000000"/>
          <w:spacing w:val="4"/>
          <w:sz w:val="28"/>
          <w:szCs w:val="28"/>
        </w:rPr>
        <w:t>锅炉水处理作业人员考核大纲)(TSG</w:t>
      </w:r>
      <w:r w:rsidR="0039627C">
        <w:rPr>
          <w:rFonts w:asciiTheme="minorEastAsia" w:hAnsiTheme="minorEastAsia"/>
          <w:color w:val="000000"/>
          <w:spacing w:val="4"/>
          <w:sz w:val="28"/>
          <w:szCs w:val="28"/>
        </w:rPr>
        <w:t xml:space="preserve"> </w:t>
      </w:r>
      <w:r w:rsidRPr="00972555">
        <w:rPr>
          <w:rFonts w:asciiTheme="minorEastAsia" w:hAnsiTheme="minorEastAsia" w:hint="eastAsia"/>
          <w:color w:val="000000"/>
          <w:spacing w:val="4"/>
          <w:sz w:val="28"/>
          <w:szCs w:val="28"/>
        </w:rPr>
        <w:t>G6003-2008，2008年2月21日质检总局颁布);</w:t>
      </w:r>
    </w:p>
    <w:p w:rsidR="00972555" w:rsidRPr="00972555" w:rsidRDefault="00972555" w:rsidP="0039627C">
      <w:pPr>
        <w:spacing w:line="401" w:lineRule="exact"/>
        <w:ind w:firstLineChars="200" w:firstLine="576"/>
        <w:rPr>
          <w:rFonts w:asciiTheme="minorEastAsia" w:hAnsiTheme="minorEastAsia" w:hint="eastAsia"/>
          <w:color w:val="000000"/>
          <w:spacing w:val="4"/>
          <w:sz w:val="28"/>
          <w:szCs w:val="28"/>
        </w:rPr>
      </w:pPr>
      <w:r w:rsidRPr="00972555">
        <w:rPr>
          <w:rFonts w:asciiTheme="minorEastAsia" w:hAnsiTheme="minorEastAsia" w:hint="eastAsia"/>
          <w:color w:val="000000"/>
          <w:spacing w:val="4"/>
          <w:sz w:val="28"/>
          <w:szCs w:val="28"/>
        </w:rPr>
        <w:t>(7)《压力容器安全管理人员和操作人员考核大钢》(TSGR6001-2011，2011年5月10日质检总局颁布);</w:t>
      </w:r>
    </w:p>
    <w:p w:rsidR="00972555" w:rsidRPr="00972555" w:rsidRDefault="00972555" w:rsidP="0039627C">
      <w:pPr>
        <w:spacing w:line="401" w:lineRule="exact"/>
        <w:ind w:firstLineChars="200" w:firstLine="576"/>
        <w:rPr>
          <w:rFonts w:asciiTheme="minorEastAsia" w:hAnsiTheme="minorEastAsia" w:hint="eastAsia"/>
          <w:color w:val="000000"/>
          <w:spacing w:val="4"/>
          <w:sz w:val="28"/>
          <w:szCs w:val="28"/>
        </w:rPr>
      </w:pPr>
      <w:r w:rsidRPr="00972555">
        <w:rPr>
          <w:rFonts w:asciiTheme="minorEastAsia" w:hAnsiTheme="minorEastAsia" w:hint="eastAsia"/>
          <w:color w:val="000000"/>
          <w:spacing w:val="4"/>
          <w:sz w:val="28"/>
          <w:szCs w:val="28"/>
        </w:rPr>
        <w:t>(8)《医用氧舱维</w:t>
      </w:r>
      <w:r w:rsidR="0039627C">
        <w:rPr>
          <w:rFonts w:asciiTheme="minorEastAsia" w:hAnsiTheme="minorEastAsia" w:hint="eastAsia"/>
          <w:color w:val="000000"/>
          <w:spacing w:val="4"/>
          <w:sz w:val="28"/>
          <w:szCs w:val="28"/>
        </w:rPr>
        <w:t>护</w:t>
      </w:r>
      <w:r w:rsidR="0039627C">
        <w:rPr>
          <w:rFonts w:asciiTheme="minorEastAsia" w:hAnsiTheme="minorEastAsia"/>
          <w:color w:val="000000"/>
          <w:spacing w:val="4"/>
          <w:sz w:val="28"/>
          <w:szCs w:val="28"/>
        </w:rPr>
        <w:t>管理人员考核大纲》（</w:t>
      </w:r>
      <w:r w:rsidR="0039627C">
        <w:rPr>
          <w:rFonts w:asciiTheme="minorEastAsia" w:hAnsiTheme="minorEastAsia" w:hint="eastAsia"/>
          <w:color w:val="000000"/>
          <w:spacing w:val="4"/>
          <w:sz w:val="28"/>
          <w:szCs w:val="28"/>
        </w:rPr>
        <w:t>TSG R6001-2011,2016年4月19日</w:t>
      </w:r>
      <w:r w:rsidRPr="00972555">
        <w:rPr>
          <w:rFonts w:asciiTheme="minorEastAsia" w:hAnsiTheme="minorEastAsia" w:hint="eastAsia"/>
          <w:color w:val="000000"/>
          <w:spacing w:val="4"/>
          <w:sz w:val="28"/>
          <w:szCs w:val="28"/>
        </w:rPr>
        <w:t>质检总局颁布</w:t>
      </w:r>
      <w:r w:rsidR="0039627C">
        <w:rPr>
          <w:rFonts w:asciiTheme="minorEastAsia" w:hAnsiTheme="minorEastAsia" w:hint="eastAsia"/>
          <w:color w:val="000000"/>
          <w:spacing w:val="4"/>
          <w:sz w:val="28"/>
          <w:szCs w:val="28"/>
        </w:rPr>
        <w:t>）</w:t>
      </w:r>
      <w:r w:rsidR="0039627C">
        <w:rPr>
          <w:rFonts w:asciiTheme="minorEastAsia" w:hAnsiTheme="minorEastAsia"/>
          <w:color w:val="000000"/>
          <w:spacing w:val="4"/>
          <w:sz w:val="28"/>
          <w:szCs w:val="28"/>
        </w:rPr>
        <w:t>；</w:t>
      </w:r>
    </w:p>
    <w:p w:rsidR="00972555" w:rsidRPr="00972555" w:rsidRDefault="0039627C" w:rsidP="0039627C">
      <w:pPr>
        <w:spacing w:line="401" w:lineRule="exact"/>
        <w:ind w:firstLineChars="200" w:firstLine="576"/>
        <w:rPr>
          <w:rFonts w:asciiTheme="minorEastAsia" w:hAnsiTheme="minorEastAsia" w:hint="eastAsia"/>
          <w:color w:val="000000"/>
          <w:spacing w:val="4"/>
          <w:sz w:val="28"/>
          <w:szCs w:val="28"/>
        </w:rPr>
      </w:pPr>
      <w:r w:rsidRPr="00972555">
        <w:rPr>
          <w:rFonts w:asciiTheme="minorEastAsia" w:hAnsiTheme="minorEastAsia" w:hint="eastAsia"/>
          <w:color w:val="000000"/>
          <w:spacing w:val="4"/>
          <w:sz w:val="28"/>
          <w:szCs w:val="28"/>
        </w:rPr>
        <w:t xml:space="preserve"> </w:t>
      </w:r>
      <w:r w:rsidR="00972555" w:rsidRPr="00972555">
        <w:rPr>
          <w:rFonts w:asciiTheme="minorEastAsia" w:hAnsiTheme="minorEastAsia" w:hint="eastAsia"/>
          <w:color w:val="000000"/>
          <w:spacing w:val="4"/>
          <w:sz w:val="28"/>
          <w:szCs w:val="28"/>
        </w:rPr>
        <w:t>(9)《气瓶充装人员考核</w:t>
      </w:r>
      <w:r>
        <w:rPr>
          <w:rFonts w:asciiTheme="minorEastAsia" w:hAnsiTheme="minorEastAsia" w:hint="eastAsia"/>
          <w:color w:val="000000"/>
          <w:spacing w:val="4"/>
          <w:sz w:val="28"/>
          <w:szCs w:val="28"/>
        </w:rPr>
        <w:t>大纲</w:t>
      </w:r>
      <w:r w:rsidR="00972555" w:rsidRPr="00972555">
        <w:rPr>
          <w:rFonts w:asciiTheme="minorEastAsia" w:hAnsiTheme="minorEastAsia" w:hint="eastAsia"/>
          <w:color w:val="000000"/>
          <w:spacing w:val="4"/>
          <w:sz w:val="28"/>
          <w:szCs w:val="28"/>
        </w:rPr>
        <w:t>》(TSG</w:t>
      </w:r>
      <w:r>
        <w:rPr>
          <w:rFonts w:asciiTheme="minorEastAsia" w:hAnsiTheme="minorEastAsia"/>
          <w:color w:val="000000"/>
          <w:spacing w:val="4"/>
          <w:sz w:val="28"/>
          <w:szCs w:val="28"/>
        </w:rPr>
        <w:t xml:space="preserve"> </w:t>
      </w:r>
      <w:r w:rsidR="00972555" w:rsidRPr="00972555">
        <w:rPr>
          <w:rFonts w:asciiTheme="minorEastAsia" w:hAnsiTheme="minorEastAsia" w:hint="eastAsia"/>
          <w:color w:val="000000"/>
          <w:spacing w:val="4"/>
          <w:sz w:val="28"/>
          <w:szCs w:val="28"/>
        </w:rPr>
        <w:t>R6004-2006，2006年4月19日质检总局</w:t>
      </w:r>
      <w:r>
        <w:rPr>
          <w:rFonts w:asciiTheme="minorEastAsia" w:hAnsiTheme="minorEastAsia" w:hint="eastAsia"/>
          <w:color w:val="000000"/>
          <w:spacing w:val="4"/>
          <w:sz w:val="28"/>
          <w:szCs w:val="28"/>
        </w:rPr>
        <w:t>颁</w:t>
      </w:r>
      <w:r w:rsidR="00972555" w:rsidRPr="00972555">
        <w:rPr>
          <w:rFonts w:asciiTheme="minorEastAsia" w:hAnsiTheme="minorEastAsia" w:hint="eastAsia"/>
          <w:color w:val="000000"/>
          <w:spacing w:val="4"/>
          <w:sz w:val="28"/>
          <w:szCs w:val="28"/>
        </w:rPr>
        <w:t>布)</w:t>
      </w:r>
      <w:r>
        <w:rPr>
          <w:rFonts w:asciiTheme="minorEastAsia" w:hAnsiTheme="minorEastAsia" w:hint="eastAsia"/>
          <w:color w:val="000000"/>
          <w:spacing w:val="4"/>
          <w:sz w:val="28"/>
          <w:szCs w:val="28"/>
        </w:rPr>
        <w:t>；</w:t>
      </w:r>
    </w:p>
    <w:p w:rsidR="0039627C" w:rsidRPr="0039627C" w:rsidRDefault="00972555" w:rsidP="0039627C">
      <w:pPr>
        <w:spacing w:line="401" w:lineRule="exact"/>
        <w:ind w:firstLineChars="200" w:firstLine="576"/>
        <w:rPr>
          <w:rFonts w:asciiTheme="minorEastAsia" w:hAnsiTheme="minorEastAsia" w:hint="eastAsia"/>
          <w:color w:val="000000"/>
          <w:spacing w:val="4"/>
          <w:sz w:val="28"/>
          <w:szCs w:val="28"/>
        </w:rPr>
      </w:pPr>
      <w:r w:rsidRPr="00972555">
        <w:rPr>
          <w:rFonts w:asciiTheme="minorEastAsia" w:hAnsiTheme="minorEastAsia" w:hint="eastAsia"/>
          <w:color w:val="000000"/>
          <w:spacing w:val="4"/>
          <w:sz w:val="28"/>
          <w:szCs w:val="28"/>
        </w:rPr>
        <w:t>(10)《电梯安全管理人员和作业人员考核大》(TSGT6001-2007，2007年8</w:t>
      </w:r>
      <w:r w:rsidR="0039627C" w:rsidRPr="0039627C">
        <w:rPr>
          <w:rFonts w:asciiTheme="minorEastAsia" w:hAnsiTheme="minorEastAsia" w:hint="eastAsia"/>
          <w:color w:val="000000"/>
          <w:spacing w:val="4"/>
          <w:sz w:val="28"/>
          <w:szCs w:val="28"/>
        </w:rPr>
        <w:t>月8日质检总局颁布);</w:t>
      </w:r>
    </w:p>
    <w:p w:rsidR="0039627C" w:rsidRPr="0039627C" w:rsidRDefault="0039627C" w:rsidP="0039627C">
      <w:pPr>
        <w:spacing w:line="401" w:lineRule="exact"/>
        <w:ind w:firstLineChars="200" w:firstLine="576"/>
        <w:rPr>
          <w:rFonts w:asciiTheme="minorEastAsia" w:hAnsiTheme="minorEastAsia" w:hint="eastAsia"/>
          <w:color w:val="000000"/>
          <w:spacing w:val="4"/>
          <w:sz w:val="28"/>
          <w:szCs w:val="28"/>
        </w:rPr>
      </w:pPr>
      <w:r w:rsidRPr="0039627C">
        <w:rPr>
          <w:rFonts w:asciiTheme="minorEastAsia" w:hAnsiTheme="minorEastAsia" w:hint="eastAsia"/>
          <w:color w:val="000000"/>
          <w:spacing w:val="4"/>
          <w:sz w:val="28"/>
          <w:szCs w:val="28"/>
        </w:rPr>
        <w:t>(11)《起重机械安全管理人员和作业人员考核大纲》(国质检特(2013)680号</w:t>
      </w:r>
      <w:r>
        <w:rPr>
          <w:rFonts w:asciiTheme="minorEastAsia" w:hAnsiTheme="minorEastAsia" w:hint="eastAsia"/>
          <w:color w:val="000000"/>
          <w:spacing w:val="4"/>
          <w:sz w:val="28"/>
          <w:szCs w:val="28"/>
        </w:rPr>
        <w:t>，</w:t>
      </w:r>
      <w:r w:rsidRPr="0039627C">
        <w:rPr>
          <w:rFonts w:asciiTheme="minorEastAsia" w:hAnsiTheme="minorEastAsia" w:hint="eastAsia"/>
          <w:color w:val="000000"/>
          <w:spacing w:val="4"/>
          <w:sz w:val="28"/>
          <w:szCs w:val="28"/>
        </w:rPr>
        <w:t>2014年3月1日起施行);</w:t>
      </w:r>
    </w:p>
    <w:p w:rsidR="0039627C" w:rsidRPr="0039627C" w:rsidRDefault="0039627C" w:rsidP="0039627C">
      <w:pPr>
        <w:spacing w:line="401" w:lineRule="exact"/>
        <w:ind w:firstLineChars="200" w:firstLine="576"/>
        <w:rPr>
          <w:rFonts w:asciiTheme="minorEastAsia" w:hAnsiTheme="minorEastAsia" w:hint="eastAsia"/>
          <w:color w:val="000000"/>
          <w:spacing w:val="4"/>
          <w:sz w:val="28"/>
          <w:szCs w:val="28"/>
        </w:rPr>
      </w:pPr>
      <w:r w:rsidRPr="0039627C">
        <w:rPr>
          <w:rFonts w:asciiTheme="minorEastAsia" w:hAnsiTheme="minorEastAsia" w:hint="eastAsia"/>
          <w:color w:val="000000"/>
          <w:spacing w:val="4"/>
          <w:sz w:val="28"/>
          <w:szCs w:val="28"/>
        </w:rPr>
        <w:t>(12)《客运</w:t>
      </w:r>
      <w:r>
        <w:rPr>
          <w:rFonts w:asciiTheme="minorEastAsia" w:hAnsiTheme="minorEastAsia" w:hint="eastAsia"/>
          <w:color w:val="000000"/>
          <w:spacing w:val="4"/>
          <w:sz w:val="28"/>
          <w:szCs w:val="28"/>
        </w:rPr>
        <w:t>索道</w:t>
      </w:r>
      <w:r w:rsidRPr="0039627C">
        <w:rPr>
          <w:rFonts w:asciiTheme="minorEastAsia" w:hAnsiTheme="minorEastAsia" w:hint="eastAsia"/>
          <w:color w:val="000000"/>
          <w:spacing w:val="4"/>
          <w:sz w:val="28"/>
          <w:szCs w:val="28"/>
        </w:rPr>
        <w:t>安全管理人员和作业人员考核大纲》(TSGS6001-2008，2008年2月21日质检总局颁布);</w:t>
      </w:r>
    </w:p>
    <w:p w:rsidR="0039627C" w:rsidRPr="0039627C" w:rsidRDefault="0039627C" w:rsidP="0039627C">
      <w:pPr>
        <w:spacing w:line="401" w:lineRule="exact"/>
        <w:ind w:firstLineChars="200" w:firstLine="576"/>
        <w:rPr>
          <w:rFonts w:asciiTheme="minorEastAsia" w:hAnsiTheme="minorEastAsia" w:hint="eastAsia"/>
          <w:color w:val="000000"/>
          <w:spacing w:val="4"/>
          <w:sz w:val="28"/>
          <w:szCs w:val="28"/>
        </w:rPr>
      </w:pPr>
      <w:r w:rsidRPr="0039627C">
        <w:rPr>
          <w:rFonts w:asciiTheme="minorEastAsia" w:hAnsiTheme="minorEastAsia" w:hint="eastAsia"/>
          <w:color w:val="000000"/>
          <w:spacing w:val="4"/>
          <w:sz w:val="28"/>
          <w:szCs w:val="28"/>
        </w:rPr>
        <w:t>(13)《大型游乐设施安全管理人员和作业人员考核大纲》(TSGY6001-2008</w:t>
      </w:r>
      <w:r>
        <w:rPr>
          <w:rFonts w:asciiTheme="minorEastAsia" w:hAnsiTheme="minorEastAsia" w:hint="eastAsia"/>
          <w:color w:val="000000"/>
          <w:spacing w:val="4"/>
          <w:sz w:val="28"/>
          <w:szCs w:val="28"/>
        </w:rPr>
        <w:t>，</w:t>
      </w:r>
      <w:r w:rsidRPr="0039627C">
        <w:rPr>
          <w:rFonts w:asciiTheme="minorEastAsia" w:hAnsiTheme="minorEastAsia" w:hint="eastAsia"/>
          <w:color w:val="000000"/>
          <w:spacing w:val="4"/>
          <w:sz w:val="28"/>
          <w:szCs w:val="28"/>
        </w:rPr>
        <w:t>2008年2月21日质检总局颁布);</w:t>
      </w:r>
    </w:p>
    <w:p w:rsidR="0039627C" w:rsidRPr="0039627C" w:rsidRDefault="0039627C" w:rsidP="0039627C">
      <w:pPr>
        <w:spacing w:line="401" w:lineRule="exact"/>
        <w:ind w:firstLineChars="200" w:firstLine="576"/>
        <w:rPr>
          <w:rFonts w:asciiTheme="minorEastAsia" w:hAnsiTheme="minorEastAsia" w:hint="eastAsia"/>
          <w:color w:val="000000"/>
          <w:spacing w:val="4"/>
          <w:sz w:val="28"/>
          <w:szCs w:val="28"/>
        </w:rPr>
      </w:pPr>
      <w:r w:rsidRPr="0039627C">
        <w:rPr>
          <w:rFonts w:asciiTheme="minorEastAsia" w:hAnsiTheme="minorEastAsia" w:hint="eastAsia"/>
          <w:color w:val="000000"/>
          <w:spacing w:val="4"/>
          <w:sz w:val="28"/>
          <w:szCs w:val="28"/>
        </w:rPr>
        <w:t>(14)《安全阀维修人员考核大纲》( TSG ZF002-2005，2005年11月8日质检总局颁布);</w:t>
      </w:r>
    </w:p>
    <w:p w:rsidR="0039627C" w:rsidRPr="0039627C" w:rsidRDefault="0039627C" w:rsidP="0039627C">
      <w:pPr>
        <w:spacing w:line="401" w:lineRule="exact"/>
        <w:ind w:firstLineChars="200" w:firstLine="576"/>
        <w:rPr>
          <w:rFonts w:asciiTheme="minorEastAsia" w:hAnsiTheme="minorEastAsia" w:hint="eastAsia"/>
          <w:color w:val="000000"/>
          <w:spacing w:val="4"/>
          <w:sz w:val="28"/>
          <w:szCs w:val="28"/>
        </w:rPr>
      </w:pPr>
      <w:r w:rsidRPr="0039627C">
        <w:rPr>
          <w:rFonts w:asciiTheme="minorEastAsia" w:hAnsiTheme="minorEastAsia" w:hint="eastAsia"/>
          <w:color w:val="000000"/>
          <w:spacing w:val="4"/>
          <w:sz w:val="28"/>
          <w:szCs w:val="28"/>
        </w:rPr>
        <w:t>(15)《压力容器压力管道带压密封作业人员考核大纲》(TSG</w:t>
      </w:r>
      <w:r>
        <w:rPr>
          <w:rFonts w:asciiTheme="minorEastAsia" w:hAnsiTheme="minorEastAsia"/>
          <w:color w:val="000000"/>
          <w:spacing w:val="4"/>
          <w:sz w:val="28"/>
          <w:szCs w:val="28"/>
        </w:rPr>
        <w:t xml:space="preserve"> </w:t>
      </w:r>
      <w:r w:rsidRPr="0039627C">
        <w:rPr>
          <w:rFonts w:asciiTheme="minorEastAsia" w:hAnsiTheme="minorEastAsia" w:hint="eastAsia"/>
          <w:color w:val="000000"/>
          <w:spacing w:val="4"/>
          <w:sz w:val="28"/>
          <w:szCs w:val="28"/>
        </w:rPr>
        <w:t>R6003-2006</w:t>
      </w:r>
      <w:r>
        <w:rPr>
          <w:rFonts w:asciiTheme="minorEastAsia" w:hAnsiTheme="minorEastAsia" w:hint="eastAsia"/>
          <w:color w:val="000000"/>
          <w:spacing w:val="4"/>
          <w:sz w:val="28"/>
          <w:szCs w:val="28"/>
        </w:rPr>
        <w:t>，</w:t>
      </w:r>
      <w:r w:rsidRPr="0039627C">
        <w:rPr>
          <w:rFonts w:asciiTheme="minorEastAsia" w:hAnsiTheme="minorEastAsia" w:hint="eastAsia"/>
          <w:color w:val="000000"/>
          <w:spacing w:val="4"/>
          <w:sz w:val="28"/>
          <w:szCs w:val="28"/>
        </w:rPr>
        <w:t>2006年4月19日质检总局颁布);</w:t>
      </w:r>
    </w:p>
    <w:p w:rsidR="0039627C" w:rsidRPr="0039627C" w:rsidRDefault="0039627C" w:rsidP="0039627C">
      <w:pPr>
        <w:spacing w:line="401" w:lineRule="exact"/>
        <w:ind w:firstLineChars="200" w:firstLine="576"/>
        <w:rPr>
          <w:rFonts w:asciiTheme="minorEastAsia" w:hAnsiTheme="minorEastAsia" w:hint="eastAsia"/>
          <w:color w:val="000000"/>
          <w:spacing w:val="4"/>
          <w:sz w:val="28"/>
          <w:szCs w:val="28"/>
        </w:rPr>
      </w:pPr>
      <w:r w:rsidRPr="0039627C">
        <w:rPr>
          <w:rFonts w:asciiTheme="minorEastAsia" w:hAnsiTheme="minorEastAsia" w:hint="eastAsia"/>
          <w:color w:val="000000"/>
          <w:spacing w:val="4"/>
          <w:sz w:val="28"/>
          <w:szCs w:val="28"/>
        </w:rPr>
        <w:t>(16)《压力管道安全管理人员和操作人员考核大纲》(TSG</w:t>
      </w:r>
      <w:r>
        <w:rPr>
          <w:rFonts w:asciiTheme="minorEastAsia" w:hAnsiTheme="minorEastAsia"/>
          <w:color w:val="000000"/>
          <w:spacing w:val="4"/>
          <w:sz w:val="28"/>
          <w:szCs w:val="28"/>
        </w:rPr>
        <w:t xml:space="preserve"> </w:t>
      </w:r>
      <w:r w:rsidRPr="0039627C">
        <w:rPr>
          <w:rFonts w:asciiTheme="minorEastAsia" w:hAnsiTheme="minorEastAsia" w:hint="eastAsia"/>
          <w:color w:val="000000"/>
          <w:spacing w:val="4"/>
          <w:sz w:val="28"/>
          <w:szCs w:val="28"/>
        </w:rPr>
        <w:t>D6001-2006，2006年4月19日质检总局颁布)。</w:t>
      </w:r>
    </w:p>
    <w:p w:rsidR="00972555" w:rsidRPr="00717774" w:rsidRDefault="0039627C" w:rsidP="0039627C">
      <w:pPr>
        <w:spacing w:line="401" w:lineRule="exact"/>
        <w:ind w:firstLineChars="200" w:firstLine="576"/>
        <w:rPr>
          <w:rFonts w:asciiTheme="minorEastAsia" w:hAnsiTheme="minorEastAsia" w:hint="eastAsia"/>
          <w:color w:val="000000"/>
          <w:spacing w:val="4"/>
          <w:sz w:val="28"/>
          <w:szCs w:val="28"/>
        </w:rPr>
      </w:pPr>
      <w:r>
        <w:rPr>
          <w:rFonts w:asciiTheme="minorEastAsia" w:hAnsiTheme="minorEastAsia" w:hint="eastAsia"/>
          <w:color w:val="000000"/>
          <w:spacing w:val="4"/>
          <w:sz w:val="28"/>
          <w:szCs w:val="28"/>
        </w:rPr>
        <w:t>本规则施行之前发布的其他与特种设备作业人员考核</w:t>
      </w:r>
      <w:r w:rsidRPr="0039627C">
        <w:rPr>
          <w:rFonts w:asciiTheme="minorEastAsia" w:hAnsiTheme="minorEastAsia" w:hint="eastAsia"/>
          <w:color w:val="000000"/>
          <w:spacing w:val="4"/>
          <w:sz w:val="28"/>
          <w:szCs w:val="28"/>
        </w:rPr>
        <w:t>相关的通知文件等，其要求与本规则不一致的，以本规则为准。</w:t>
      </w:r>
    </w:p>
    <w:sectPr w:rsidR="00972555" w:rsidRPr="00717774" w:rsidSect="0039627C">
      <w:headerReference w:type="default" r:id="rId6"/>
      <w:pgSz w:w="11906" w:h="16838"/>
      <w:pgMar w:top="1440" w:right="1800" w:bottom="709"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EE8" w:rsidRDefault="00E76EE8" w:rsidP="00707FB9">
      <w:r>
        <w:separator/>
      </w:r>
    </w:p>
  </w:endnote>
  <w:endnote w:type="continuationSeparator" w:id="0">
    <w:p w:rsidR="00E76EE8" w:rsidRDefault="00E76EE8" w:rsidP="00707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EE8" w:rsidRDefault="00E76EE8" w:rsidP="00707FB9">
      <w:r>
        <w:separator/>
      </w:r>
    </w:p>
  </w:footnote>
  <w:footnote w:type="continuationSeparator" w:id="0">
    <w:p w:rsidR="00E76EE8" w:rsidRDefault="00E76EE8" w:rsidP="00707F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FB9" w:rsidRPr="00707FB9" w:rsidRDefault="00707FB9" w:rsidP="00707FB9">
    <w:pPr>
      <w:pStyle w:val="a3"/>
      <w:jc w:val="both"/>
      <w:rPr>
        <w:rFonts w:hint="eastAsia"/>
        <w:sz w:val="21"/>
      </w:rPr>
    </w:pPr>
    <w:r w:rsidRPr="00707FB9">
      <w:rPr>
        <w:rFonts w:hint="eastAsia"/>
        <w:sz w:val="21"/>
      </w:rPr>
      <w:t>特种</w:t>
    </w:r>
    <w:r>
      <w:rPr>
        <w:rFonts w:hint="eastAsia"/>
        <w:sz w:val="21"/>
      </w:rPr>
      <w:t>设</w:t>
    </w:r>
    <w:r w:rsidRPr="00707FB9">
      <w:rPr>
        <w:rFonts w:hint="eastAsia"/>
        <w:sz w:val="21"/>
      </w:rPr>
      <w:t>备</w:t>
    </w:r>
    <w:r w:rsidRPr="00707FB9">
      <w:rPr>
        <w:sz w:val="21"/>
      </w:rPr>
      <w:t>安全技术规范</w:t>
    </w:r>
    <w:r w:rsidRPr="00707FB9">
      <w:rPr>
        <w:rFonts w:hint="eastAsia"/>
        <w:sz w:val="21"/>
      </w:rPr>
      <w:t xml:space="preserve"> </w:t>
    </w:r>
    <w:r w:rsidRPr="00707FB9">
      <w:rPr>
        <w:sz w:val="21"/>
      </w:rPr>
      <w:t xml:space="preserve">           </w:t>
    </w:r>
    <w:r>
      <w:rPr>
        <w:sz w:val="21"/>
      </w:rPr>
      <w:t xml:space="preserve">                            </w:t>
    </w:r>
    <w:r w:rsidRPr="00707FB9">
      <w:rPr>
        <w:sz w:val="21"/>
      </w:rPr>
      <w:t xml:space="preserve">   </w:t>
    </w:r>
    <w:r w:rsidRPr="00707FB9">
      <w:rPr>
        <w:rFonts w:hint="eastAsia"/>
        <w:sz w:val="21"/>
      </w:rPr>
      <w:t>TSG Z6001-2019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D42"/>
    <w:rsid w:val="00005DEC"/>
    <w:rsid w:val="000065F9"/>
    <w:rsid w:val="000116DA"/>
    <w:rsid w:val="00012354"/>
    <w:rsid w:val="000158B9"/>
    <w:rsid w:val="00016C8D"/>
    <w:rsid w:val="00030520"/>
    <w:rsid w:val="00031012"/>
    <w:rsid w:val="0003645A"/>
    <w:rsid w:val="000408FF"/>
    <w:rsid w:val="00050D6C"/>
    <w:rsid w:val="000543E7"/>
    <w:rsid w:val="00054D04"/>
    <w:rsid w:val="000569F2"/>
    <w:rsid w:val="00057A54"/>
    <w:rsid w:val="0006147D"/>
    <w:rsid w:val="000655BF"/>
    <w:rsid w:val="00066B21"/>
    <w:rsid w:val="00066C75"/>
    <w:rsid w:val="00070427"/>
    <w:rsid w:val="00071345"/>
    <w:rsid w:val="00074B87"/>
    <w:rsid w:val="00085D49"/>
    <w:rsid w:val="00091272"/>
    <w:rsid w:val="0009463D"/>
    <w:rsid w:val="00094C2D"/>
    <w:rsid w:val="0009514E"/>
    <w:rsid w:val="000A0354"/>
    <w:rsid w:val="000B2673"/>
    <w:rsid w:val="000C4480"/>
    <w:rsid w:val="000C4BA6"/>
    <w:rsid w:val="000D257E"/>
    <w:rsid w:val="000E515F"/>
    <w:rsid w:val="000E59F0"/>
    <w:rsid w:val="000E7A9C"/>
    <w:rsid w:val="000F04A4"/>
    <w:rsid w:val="000F5687"/>
    <w:rsid w:val="000F6849"/>
    <w:rsid w:val="001017D3"/>
    <w:rsid w:val="00102391"/>
    <w:rsid w:val="00105AE0"/>
    <w:rsid w:val="00106537"/>
    <w:rsid w:val="001074C2"/>
    <w:rsid w:val="00110012"/>
    <w:rsid w:val="00110311"/>
    <w:rsid w:val="0011401C"/>
    <w:rsid w:val="00114366"/>
    <w:rsid w:val="00115846"/>
    <w:rsid w:val="00117786"/>
    <w:rsid w:val="0012447F"/>
    <w:rsid w:val="00124F7F"/>
    <w:rsid w:val="00126593"/>
    <w:rsid w:val="0012764A"/>
    <w:rsid w:val="001302E9"/>
    <w:rsid w:val="001310AE"/>
    <w:rsid w:val="00131CD3"/>
    <w:rsid w:val="0014118F"/>
    <w:rsid w:val="00142D5A"/>
    <w:rsid w:val="00146598"/>
    <w:rsid w:val="00150531"/>
    <w:rsid w:val="0016565E"/>
    <w:rsid w:val="00170E08"/>
    <w:rsid w:val="0017253A"/>
    <w:rsid w:val="0017373B"/>
    <w:rsid w:val="00184057"/>
    <w:rsid w:val="001876E5"/>
    <w:rsid w:val="00192170"/>
    <w:rsid w:val="0019231C"/>
    <w:rsid w:val="00194F26"/>
    <w:rsid w:val="00197771"/>
    <w:rsid w:val="001A18EE"/>
    <w:rsid w:val="001A1B1A"/>
    <w:rsid w:val="001A2844"/>
    <w:rsid w:val="001A540D"/>
    <w:rsid w:val="001B5047"/>
    <w:rsid w:val="001B7B1F"/>
    <w:rsid w:val="001C006C"/>
    <w:rsid w:val="001C0976"/>
    <w:rsid w:val="001C1516"/>
    <w:rsid w:val="001C367C"/>
    <w:rsid w:val="001C3E0B"/>
    <w:rsid w:val="001C3F3A"/>
    <w:rsid w:val="001C42BA"/>
    <w:rsid w:val="001C4B60"/>
    <w:rsid w:val="001D0468"/>
    <w:rsid w:val="001D09C6"/>
    <w:rsid w:val="001D17D1"/>
    <w:rsid w:val="001D3A42"/>
    <w:rsid w:val="001D5D8E"/>
    <w:rsid w:val="001E05CA"/>
    <w:rsid w:val="001E4096"/>
    <w:rsid w:val="001E4498"/>
    <w:rsid w:val="001E58D2"/>
    <w:rsid w:val="00200C74"/>
    <w:rsid w:val="00204609"/>
    <w:rsid w:val="00210F84"/>
    <w:rsid w:val="00213371"/>
    <w:rsid w:val="00215B4C"/>
    <w:rsid w:val="002167AF"/>
    <w:rsid w:val="002221F1"/>
    <w:rsid w:val="00224D67"/>
    <w:rsid w:val="00225633"/>
    <w:rsid w:val="00225B3F"/>
    <w:rsid w:val="0023090B"/>
    <w:rsid w:val="00231059"/>
    <w:rsid w:val="00231D49"/>
    <w:rsid w:val="00233AAE"/>
    <w:rsid w:val="00234356"/>
    <w:rsid w:val="00240647"/>
    <w:rsid w:val="00241A9C"/>
    <w:rsid w:val="00243686"/>
    <w:rsid w:val="00243A39"/>
    <w:rsid w:val="00253760"/>
    <w:rsid w:val="00265889"/>
    <w:rsid w:val="00270BD8"/>
    <w:rsid w:val="0027308E"/>
    <w:rsid w:val="0027717A"/>
    <w:rsid w:val="002844DE"/>
    <w:rsid w:val="00295F0C"/>
    <w:rsid w:val="002A181C"/>
    <w:rsid w:val="002A32D0"/>
    <w:rsid w:val="002A3379"/>
    <w:rsid w:val="002A5F07"/>
    <w:rsid w:val="002B018E"/>
    <w:rsid w:val="002C1923"/>
    <w:rsid w:val="002C1C48"/>
    <w:rsid w:val="002C3D3A"/>
    <w:rsid w:val="002C62E4"/>
    <w:rsid w:val="002E0052"/>
    <w:rsid w:val="002E0417"/>
    <w:rsid w:val="002E4C4A"/>
    <w:rsid w:val="002F4EFC"/>
    <w:rsid w:val="002F58D6"/>
    <w:rsid w:val="002F59D2"/>
    <w:rsid w:val="00303950"/>
    <w:rsid w:val="00304AED"/>
    <w:rsid w:val="00304BE7"/>
    <w:rsid w:val="00307E5F"/>
    <w:rsid w:val="00312CAC"/>
    <w:rsid w:val="00312DA7"/>
    <w:rsid w:val="0031357D"/>
    <w:rsid w:val="00322A9B"/>
    <w:rsid w:val="00332F87"/>
    <w:rsid w:val="0033670F"/>
    <w:rsid w:val="00337ACA"/>
    <w:rsid w:val="00343E54"/>
    <w:rsid w:val="0035284F"/>
    <w:rsid w:val="003559E0"/>
    <w:rsid w:val="00356CD3"/>
    <w:rsid w:val="00360AA0"/>
    <w:rsid w:val="00367D6B"/>
    <w:rsid w:val="00370ABB"/>
    <w:rsid w:val="003720A1"/>
    <w:rsid w:val="003727B4"/>
    <w:rsid w:val="00373FDF"/>
    <w:rsid w:val="003744DE"/>
    <w:rsid w:val="00375097"/>
    <w:rsid w:val="0037514C"/>
    <w:rsid w:val="003765EA"/>
    <w:rsid w:val="0038361F"/>
    <w:rsid w:val="00384178"/>
    <w:rsid w:val="0039321C"/>
    <w:rsid w:val="003941A4"/>
    <w:rsid w:val="0039627C"/>
    <w:rsid w:val="003968B3"/>
    <w:rsid w:val="003B5736"/>
    <w:rsid w:val="003B7CBD"/>
    <w:rsid w:val="003C11FA"/>
    <w:rsid w:val="003C376E"/>
    <w:rsid w:val="003C4E73"/>
    <w:rsid w:val="003C6230"/>
    <w:rsid w:val="003C7BCC"/>
    <w:rsid w:val="003D2545"/>
    <w:rsid w:val="003D2B78"/>
    <w:rsid w:val="003D4704"/>
    <w:rsid w:val="003D7370"/>
    <w:rsid w:val="003E2DF5"/>
    <w:rsid w:val="003E4705"/>
    <w:rsid w:val="003E4A10"/>
    <w:rsid w:val="003E4A16"/>
    <w:rsid w:val="003E6397"/>
    <w:rsid w:val="003E7DF3"/>
    <w:rsid w:val="003F148D"/>
    <w:rsid w:val="003F1C87"/>
    <w:rsid w:val="003F3121"/>
    <w:rsid w:val="003F6D42"/>
    <w:rsid w:val="004033FD"/>
    <w:rsid w:val="00403FA5"/>
    <w:rsid w:val="00405983"/>
    <w:rsid w:val="0041181A"/>
    <w:rsid w:val="0041287B"/>
    <w:rsid w:val="00417471"/>
    <w:rsid w:val="00422385"/>
    <w:rsid w:val="004236F1"/>
    <w:rsid w:val="00424D5B"/>
    <w:rsid w:val="00424DB4"/>
    <w:rsid w:val="00430069"/>
    <w:rsid w:val="00430B53"/>
    <w:rsid w:val="0043146C"/>
    <w:rsid w:val="004365ED"/>
    <w:rsid w:val="00436B8B"/>
    <w:rsid w:val="00440398"/>
    <w:rsid w:val="00443786"/>
    <w:rsid w:val="004461AE"/>
    <w:rsid w:val="00451A36"/>
    <w:rsid w:val="00454F25"/>
    <w:rsid w:val="00455BE4"/>
    <w:rsid w:val="004565D2"/>
    <w:rsid w:val="00456965"/>
    <w:rsid w:val="00463FCC"/>
    <w:rsid w:val="00465A3C"/>
    <w:rsid w:val="00466490"/>
    <w:rsid w:val="00470EBB"/>
    <w:rsid w:val="00474801"/>
    <w:rsid w:val="0047648A"/>
    <w:rsid w:val="00476B18"/>
    <w:rsid w:val="004817C7"/>
    <w:rsid w:val="00484457"/>
    <w:rsid w:val="004920E0"/>
    <w:rsid w:val="00492DB9"/>
    <w:rsid w:val="00493A5C"/>
    <w:rsid w:val="004A2942"/>
    <w:rsid w:val="004A2F4C"/>
    <w:rsid w:val="004A49BC"/>
    <w:rsid w:val="004B226B"/>
    <w:rsid w:val="004B2A4A"/>
    <w:rsid w:val="004B3F68"/>
    <w:rsid w:val="004B40CF"/>
    <w:rsid w:val="004B51D0"/>
    <w:rsid w:val="004B695C"/>
    <w:rsid w:val="004C4C2A"/>
    <w:rsid w:val="004C6354"/>
    <w:rsid w:val="004C6D42"/>
    <w:rsid w:val="004C6FE1"/>
    <w:rsid w:val="004D5A0E"/>
    <w:rsid w:val="004E1ADA"/>
    <w:rsid w:val="004E668D"/>
    <w:rsid w:val="004F210C"/>
    <w:rsid w:val="004F39D5"/>
    <w:rsid w:val="004F5DDC"/>
    <w:rsid w:val="00501819"/>
    <w:rsid w:val="0050255D"/>
    <w:rsid w:val="00503043"/>
    <w:rsid w:val="00505F46"/>
    <w:rsid w:val="005075D6"/>
    <w:rsid w:val="00515690"/>
    <w:rsid w:val="00517A97"/>
    <w:rsid w:val="00517AFD"/>
    <w:rsid w:val="00521C1A"/>
    <w:rsid w:val="00534DB6"/>
    <w:rsid w:val="00536053"/>
    <w:rsid w:val="005403FA"/>
    <w:rsid w:val="00547A1C"/>
    <w:rsid w:val="00551308"/>
    <w:rsid w:val="00554339"/>
    <w:rsid w:val="00560FDF"/>
    <w:rsid w:val="005610F0"/>
    <w:rsid w:val="00566B63"/>
    <w:rsid w:val="00570F39"/>
    <w:rsid w:val="00573B89"/>
    <w:rsid w:val="00575131"/>
    <w:rsid w:val="005832CF"/>
    <w:rsid w:val="00587894"/>
    <w:rsid w:val="00587DA6"/>
    <w:rsid w:val="0059060E"/>
    <w:rsid w:val="00590BE7"/>
    <w:rsid w:val="00591838"/>
    <w:rsid w:val="00596518"/>
    <w:rsid w:val="005A43B1"/>
    <w:rsid w:val="005B2966"/>
    <w:rsid w:val="005B2E76"/>
    <w:rsid w:val="005B7534"/>
    <w:rsid w:val="005B78A7"/>
    <w:rsid w:val="005C076C"/>
    <w:rsid w:val="005C0DD1"/>
    <w:rsid w:val="005C2A69"/>
    <w:rsid w:val="005C31A3"/>
    <w:rsid w:val="005C4F7A"/>
    <w:rsid w:val="005C4FE9"/>
    <w:rsid w:val="005C78BC"/>
    <w:rsid w:val="005D3139"/>
    <w:rsid w:val="005D5D56"/>
    <w:rsid w:val="005F3AE7"/>
    <w:rsid w:val="005F51D0"/>
    <w:rsid w:val="005F717E"/>
    <w:rsid w:val="005F782B"/>
    <w:rsid w:val="005F7FAD"/>
    <w:rsid w:val="0060010C"/>
    <w:rsid w:val="00600F65"/>
    <w:rsid w:val="00601C9C"/>
    <w:rsid w:val="006074ED"/>
    <w:rsid w:val="006109E6"/>
    <w:rsid w:val="00611292"/>
    <w:rsid w:val="00622D81"/>
    <w:rsid w:val="006235EF"/>
    <w:rsid w:val="006306AD"/>
    <w:rsid w:val="0063135C"/>
    <w:rsid w:val="006322D1"/>
    <w:rsid w:val="00632F6A"/>
    <w:rsid w:val="00635A68"/>
    <w:rsid w:val="00646F7F"/>
    <w:rsid w:val="006574A3"/>
    <w:rsid w:val="00660D75"/>
    <w:rsid w:val="00662852"/>
    <w:rsid w:val="006631F8"/>
    <w:rsid w:val="00664566"/>
    <w:rsid w:val="00664A07"/>
    <w:rsid w:val="006650DA"/>
    <w:rsid w:val="00667E5D"/>
    <w:rsid w:val="00671495"/>
    <w:rsid w:val="00674838"/>
    <w:rsid w:val="0067708D"/>
    <w:rsid w:val="0067741F"/>
    <w:rsid w:val="006804BA"/>
    <w:rsid w:val="006872BD"/>
    <w:rsid w:val="006902F9"/>
    <w:rsid w:val="00691CA0"/>
    <w:rsid w:val="0069337C"/>
    <w:rsid w:val="006A2853"/>
    <w:rsid w:val="006A3FD3"/>
    <w:rsid w:val="006A564E"/>
    <w:rsid w:val="006A6412"/>
    <w:rsid w:val="006B2512"/>
    <w:rsid w:val="006B2D4C"/>
    <w:rsid w:val="006B31CC"/>
    <w:rsid w:val="006B652F"/>
    <w:rsid w:val="006B74A0"/>
    <w:rsid w:val="006C4AA4"/>
    <w:rsid w:val="006C4D25"/>
    <w:rsid w:val="006C571B"/>
    <w:rsid w:val="006D0F16"/>
    <w:rsid w:val="006D2477"/>
    <w:rsid w:val="006D637D"/>
    <w:rsid w:val="006D74C2"/>
    <w:rsid w:val="006D7F3E"/>
    <w:rsid w:val="006E2F3B"/>
    <w:rsid w:val="006E37A8"/>
    <w:rsid w:val="006E4DF7"/>
    <w:rsid w:val="006F1A8A"/>
    <w:rsid w:val="006F615E"/>
    <w:rsid w:val="007061EE"/>
    <w:rsid w:val="00707FB9"/>
    <w:rsid w:val="00714A81"/>
    <w:rsid w:val="0071513D"/>
    <w:rsid w:val="00717774"/>
    <w:rsid w:val="00725345"/>
    <w:rsid w:val="00730E2B"/>
    <w:rsid w:val="00732C17"/>
    <w:rsid w:val="00735D47"/>
    <w:rsid w:val="00736B38"/>
    <w:rsid w:val="00741704"/>
    <w:rsid w:val="007453A4"/>
    <w:rsid w:val="00751AC1"/>
    <w:rsid w:val="00752061"/>
    <w:rsid w:val="00757FAA"/>
    <w:rsid w:val="007618B4"/>
    <w:rsid w:val="00763004"/>
    <w:rsid w:val="007635F1"/>
    <w:rsid w:val="00773812"/>
    <w:rsid w:val="00774F3B"/>
    <w:rsid w:val="00776595"/>
    <w:rsid w:val="00781E2E"/>
    <w:rsid w:val="007828E9"/>
    <w:rsid w:val="00787A35"/>
    <w:rsid w:val="00796124"/>
    <w:rsid w:val="00797D85"/>
    <w:rsid w:val="007A007E"/>
    <w:rsid w:val="007A0D87"/>
    <w:rsid w:val="007A260E"/>
    <w:rsid w:val="007A4265"/>
    <w:rsid w:val="007A702D"/>
    <w:rsid w:val="007B0630"/>
    <w:rsid w:val="007B11D6"/>
    <w:rsid w:val="007B1A76"/>
    <w:rsid w:val="007B210E"/>
    <w:rsid w:val="007B38EE"/>
    <w:rsid w:val="007B5C8E"/>
    <w:rsid w:val="007B77AD"/>
    <w:rsid w:val="007C0691"/>
    <w:rsid w:val="007D5007"/>
    <w:rsid w:val="007D6D27"/>
    <w:rsid w:val="007E0C74"/>
    <w:rsid w:val="007E62B6"/>
    <w:rsid w:val="007E75CF"/>
    <w:rsid w:val="007E7A09"/>
    <w:rsid w:val="007F416F"/>
    <w:rsid w:val="00801926"/>
    <w:rsid w:val="008022A3"/>
    <w:rsid w:val="0080479D"/>
    <w:rsid w:val="00810F27"/>
    <w:rsid w:val="00813192"/>
    <w:rsid w:val="008148F6"/>
    <w:rsid w:val="008171D0"/>
    <w:rsid w:val="008176A6"/>
    <w:rsid w:val="008223EB"/>
    <w:rsid w:val="0082596E"/>
    <w:rsid w:val="00830539"/>
    <w:rsid w:val="00831903"/>
    <w:rsid w:val="00840411"/>
    <w:rsid w:val="00844ECC"/>
    <w:rsid w:val="008469C4"/>
    <w:rsid w:val="00851B58"/>
    <w:rsid w:val="00854C03"/>
    <w:rsid w:val="00856FFF"/>
    <w:rsid w:val="00864ADA"/>
    <w:rsid w:val="008707EB"/>
    <w:rsid w:val="008719B2"/>
    <w:rsid w:val="00873A8C"/>
    <w:rsid w:val="008740C3"/>
    <w:rsid w:val="00874CF3"/>
    <w:rsid w:val="008751B4"/>
    <w:rsid w:val="00876DF7"/>
    <w:rsid w:val="0087713E"/>
    <w:rsid w:val="00880C31"/>
    <w:rsid w:val="008828B3"/>
    <w:rsid w:val="008831AD"/>
    <w:rsid w:val="00886DC6"/>
    <w:rsid w:val="008934BC"/>
    <w:rsid w:val="00893F37"/>
    <w:rsid w:val="008958B8"/>
    <w:rsid w:val="00897141"/>
    <w:rsid w:val="008A0638"/>
    <w:rsid w:val="008A399A"/>
    <w:rsid w:val="008A6938"/>
    <w:rsid w:val="008B0379"/>
    <w:rsid w:val="008B3747"/>
    <w:rsid w:val="008C0A9F"/>
    <w:rsid w:val="008D008D"/>
    <w:rsid w:val="008D2512"/>
    <w:rsid w:val="008D2ECC"/>
    <w:rsid w:val="008D30A2"/>
    <w:rsid w:val="008D6164"/>
    <w:rsid w:val="008E34B6"/>
    <w:rsid w:val="008E3713"/>
    <w:rsid w:val="009033AB"/>
    <w:rsid w:val="00905B2C"/>
    <w:rsid w:val="00905F68"/>
    <w:rsid w:val="00906887"/>
    <w:rsid w:val="009111B9"/>
    <w:rsid w:val="00912F20"/>
    <w:rsid w:val="0091398F"/>
    <w:rsid w:val="0091520D"/>
    <w:rsid w:val="009153F5"/>
    <w:rsid w:val="00915DC1"/>
    <w:rsid w:val="00916527"/>
    <w:rsid w:val="00916BF3"/>
    <w:rsid w:val="00920951"/>
    <w:rsid w:val="00921E0E"/>
    <w:rsid w:val="00924DE8"/>
    <w:rsid w:val="00930C9C"/>
    <w:rsid w:val="009346B2"/>
    <w:rsid w:val="00935DFE"/>
    <w:rsid w:val="0094060B"/>
    <w:rsid w:val="00940AF9"/>
    <w:rsid w:val="009462F5"/>
    <w:rsid w:val="00951BC7"/>
    <w:rsid w:val="00952801"/>
    <w:rsid w:val="00952ED7"/>
    <w:rsid w:val="00953329"/>
    <w:rsid w:val="0095420E"/>
    <w:rsid w:val="00954658"/>
    <w:rsid w:val="00954702"/>
    <w:rsid w:val="009562E2"/>
    <w:rsid w:val="00957681"/>
    <w:rsid w:val="00961C8A"/>
    <w:rsid w:val="009640D7"/>
    <w:rsid w:val="00965FA0"/>
    <w:rsid w:val="00971129"/>
    <w:rsid w:val="00972555"/>
    <w:rsid w:val="009729B2"/>
    <w:rsid w:val="00972AB5"/>
    <w:rsid w:val="009762B0"/>
    <w:rsid w:val="0098026E"/>
    <w:rsid w:val="00985796"/>
    <w:rsid w:val="00990CC7"/>
    <w:rsid w:val="009973E1"/>
    <w:rsid w:val="009A0616"/>
    <w:rsid w:val="009A4753"/>
    <w:rsid w:val="009B057C"/>
    <w:rsid w:val="009B5588"/>
    <w:rsid w:val="009C71CD"/>
    <w:rsid w:val="009D4411"/>
    <w:rsid w:val="009D4D2B"/>
    <w:rsid w:val="009E46AE"/>
    <w:rsid w:val="009F3B6E"/>
    <w:rsid w:val="009F45C2"/>
    <w:rsid w:val="009F59E7"/>
    <w:rsid w:val="009F72ED"/>
    <w:rsid w:val="00A01181"/>
    <w:rsid w:val="00A04D22"/>
    <w:rsid w:val="00A05D09"/>
    <w:rsid w:val="00A072E9"/>
    <w:rsid w:val="00A10A59"/>
    <w:rsid w:val="00A11846"/>
    <w:rsid w:val="00A17A1F"/>
    <w:rsid w:val="00A202A1"/>
    <w:rsid w:val="00A221E4"/>
    <w:rsid w:val="00A22249"/>
    <w:rsid w:val="00A22FAF"/>
    <w:rsid w:val="00A23F76"/>
    <w:rsid w:val="00A2481A"/>
    <w:rsid w:val="00A258F1"/>
    <w:rsid w:val="00A30C82"/>
    <w:rsid w:val="00A32273"/>
    <w:rsid w:val="00A41FA4"/>
    <w:rsid w:val="00A46390"/>
    <w:rsid w:val="00A47074"/>
    <w:rsid w:val="00A51F52"/>
    <w:rsid w:val="00A531F3"/>
    <w:rsid w:val="00A54B70"/>
    <w:rsid w:val="00A55A5E"/>
    <w:rsid w:val="00A60215"/>
    <w:rsid w:val="00A71E57"/>
    <w:rsid w:val="00A73D01"/>
    <w:rsid w:val="00A769A8"/>
    <w:rsid w:val="00A80B12"/>
    <w:rsid w:val="00A81594"/>
    <w:rsid w:val="00A82988"/>
    <w:rsid w:val="00A835FF"/>
    <w:rsid w:val="00A838B3"/>
    <w:rsid w:val="00A85152"/>
    <w:rsid w:val="00A85B87"/>
    <w:rsid w:val="00A87C37"/>
    <w:rsid w:val="00A902FF"/>
    <w:rsid w:val="00A905F6"/>
    <w:rsid w:val="00A90DA2"/>
    <w:rsid w:val="00A91CAD"/>
    <w:rsid w:val="00A9285C"/>
    <w:rsid w:val="00A929B2"/>
    <w:rsid w:val="00A967B7"/>
    <w:rsid w:val="00AA07C4"/>
    <w:rsid w:val="00AA1225"/>
    <w:rsid w:val="00AA35CA"/>
    <w:rsid w:val="00AB2058"/>
    <w:rsid w:val="00AB4C3C"/>
    <w:rsid w:val="00AB51F6"/>
    <w:rsid w:val="00AB53DE"/>
    <w:rsid w:val="00AB5B90"/>
    <w:rsid w:val="00AB6043"/>
    <w:rsid w:val="00AC2B23"/>
    <w:rsid w:val="00AC4956"/>
    <w:rsid w:val="00AC5795"/>
    <w:rsid w:val="00AC6C04"/>
    <w:rsid w:val="00AC7280"/>
    <w:rsid w:val="00AD227E"/>
    <w:rsid w:val="00AD3CBC"/>
    <w:rsid w:val="00AD4CB7"/>
    <w:rsid w:val="00AE0521"/>
    <w:rsid w:val="00AE20FB"/>
    <w:rsid w:val="00AE44CC"/>
    <w:rsid w:val="00AE5759"/>
    <w:rsid w:val="00AF6EB9"/>
    <w:rsid w:val="00AF7B26"/>
    <w:rsid w:val="00B01E18"/>
    <w:rsid w:val="00B02EF3"/>
    <w:rsid w:val="00B139E3"/>
    <w:rsid w:val="00B16C1B"/>
    <w:rsid w:val="00B17143"/>
    <w:rsid w:val="00B215F0"/>
    <w:rsid w:val="00B2251D"/>
    <w:rsid w:val="00B24EF3"/>
    <w:rsid w:val="00B260EA"/>
    <w:rsid w:val="00B274AA"/>
    <w:rsid w:val="00B30340"/>
    <w:rsid w:val="00B31EF7"/>
    <w:rsid w:val="00B3457B"/>
    <w:rsid w:val="00B369AE"/>
    <w:rsid w:val="00B40844"/>
    <w:rsid w:val="00B40E14"/>
    <w:rsid w:val="00B43E96"/>
    <w:rsid w:val="00B47672"/>
    <w:rsid w:val="00B55BFB"/>
    <w:rsid w:val="00B62E4C"/>
    <w:rsid w:val="00B65171"/>
    <w:rsid w:val="00B67B63"/>
    <w:rsid w:val="00B704B1"/>
    <w:rsid w:val="00B75228"/>
    <w:rsid w:val="00B7571C"/>
    <w:rsid w:val="00B8117B"/>
    <w:rsid w:val="00B821E5"/>
    <w:rsid w:val="00B8283E"/>
    <w:rsid w:val="00B8480D"/>
    <w:rsid w:val="00B9475D"/>
    <w:rsid w:val="00BA2A73"/>
    <w:rsid w:val="00BA524F"/>
    <w:rsid w:val="00BA7223"/>
    <w:rsid w:val="00BB51FF"/>
    <w:rsid w:val="00BC4B27"/>
    <w:rsid w:val="00BC6D06"/>
    <w:rsid w:val="00BC74BB"/>
    <w:rsid w:val="00BD6952"/>
    <w:rsid w:val="00BE7297"/>
    <w:rsid w:val="00BF2CED"/>
    <w:rsid w:val="00BF386E"/>
    <w:rsid w:val="00C00D72"/>
    <w:rsid w:val="00C0215F"/>
    <w:rsid w:val="00C05FEC"/>
    <w:rsid w:val="00C06F4E"/>
    <w:rsid w:val="00C10085"/>
    <w:rsid w:val="00C157E8"/>
    <w:rsid w:val="00C2138F"/>
    <w:rsid w:val="00C25FC8"/>
    <w:rsid w:val="00C3096A"/>
    <w:rsid w:val="00C363C7"/>
    <w:rsid w:val="00C403C6"/>
    <w:rsid w:val="00C40B65"/>
    <w:rsid w:val="00C40E88"/>
    <w:rsid w:val="00C4357C"/>
    <w:rsid w:val="00C43AFD"/>
    <w:rsid w:val="00C43B04"/>
    <w:rsid w:val="00C50D35"/>
    <w:rsid w:val="00C51968"/>
    <w:rsid w:val="00C600D6"/>
    <w:rsid w:val="00C61CC3"/>
    <w:rsid w:val="00C66370"/>
    <w:rsid w:val="00C72F34"/>
    <w:rsid w:val="00C7346D"/>
    <w:rsid w:val="00C73484"/>
    <w:rsid w:val="00C768C3"/>
    <w:rsid w:val="00C811C0"/>
    <w:rsid w:val="00C82D0D"/>
    <w:rsid w:val="00C839F1"/>
    <w:rsid w:val="00C84E70"/>
    <w:rsid w:val="00C864BB"/>
    <w:rsid w:val="00C87DC9"/>
    <w:rsid w:val="00C9495A"/>
    <w:rsid w:val="00CA3942"/>
    <w:rsid w:val="00CA3CE0"/>
    <w:rsid w:val="00CA4D22"/>
    <w:rsid w:val="00CA5E29"/>
    <w:rsid w:val="00CA6F25"/>
    <w:rsid w:val="00CA774D"/>
    <w:rsid w:val="00CB320D"/>
    <w:rsid w:val="00CB79B8"/>
    <w:rsid w:val="00CC7149"/>
    <w:rsid w:val="00CD16CA"/>
    <w:rsid w:val="00CD3A87"/>
    <w:rsid w:val="00CD517B"/>
    <w:rsid w:val="00CE3749"/>
    <w:rsid w:val="00CE5CDB"/>
    <w:rsid w:val="00CF231F"/>
    <w:rsid w:val="00CF3279"/>
    <w:rsid w:val="00D00ADD"/>
    <w:rsid w:val="00D018B7"/>
    <w:rsid w:val="00D02A78"/>
    <w:rsid w:val="00D04436"/>
    <w:rsid w:val="00D14891"/>
    <w:rsid w:val="00D150F1"/>
    <w:rsid w:val="00D1666E"/>
    <w:rsid w:val="00D17A3D"/>
    <w:rsid w:val="00D21218"/>
    <w:rsid w:val="00D23734"/>
    <w:rsid w:val="00D25811"/>
    <w:rsid w:val="00D42422"/>
    <w:rsid w:val="00D43E43"/>
    <w:rsid w:val="00D54E4F"/>
    <w:rsid w:val="00D56460"/>
    <w:rsid w:val="00D57B07"/>
    <w:rsid w:val="00D603FA"/>
    <w:rsid w:val="00D62C6C"/>
    <w:rsid w:val="00D63544"/>
    <w:rsid w:val="00D63688"/>
    <w:rsid w:val="00D6369C"/>
    <w:rsid w:val="00D662F5"/>
    <w:rsid w:val="00D70E25"/>
    <w:rsid w:val="00D71EDF"/>
    <w:rsid w:val="00D7410F"/>
    <w:rsid w:val="00D77526"/>
    <w:rsid w:val="00D81435"/>
    <w:rsid w:val="00D827E4"/>
    <w:rsid w:val="00D85C32"/>
    <w:rsid w:val="00D90C09"/>
    <w:rsid w:val="00D935D8"/>
    <w:rsid w:val="00D97AF7"/>
    <w:rsid w:val="00DA44F8"/>
    <w:rsid w:val="00DA5181"/>
    <w:rsid w:val="00DA61E0"/>
    <w:rsid w:val="00DA70F1"/>
    <w:rsid w:val="00DA7750"/>
    <w:rsid w:val="00DB10C8"/>
    <w:rsid w:val="00DB1E15"/>
    <w:rsid w:val="00DB55BA"/>
    <w:rsid w:val="00DB5838"/>
    <w:rsid w:val="00DC2E6D"/>
    <w:rsid w:val="00DC348E"/>
    <w:rsid w:val="00DC6D64"/>
    <w:rsid w:val="00DC6F8F"/>
    <w:rsid w:val="00DD06E7"/>
    <w:rsid w:val="00DE24C9"/>
    <w:rsid w:val="00DE3E47"/>
    <w:rsid w:val="00DE5B4B"/>
    <w:rsid w:val="00E00A95"/>
    <w:rsid w:val="00E12538"/>
    <w:rsid w:val="00E141CD"/>
    <w:rsid w:val="00E15DDF"/>
    <w:rsid w:val="00E21A80"/>
    <w:rsid w:val="00E24041"/>
    <w:rsid w:val="00E2675B"/>
    <w:rsid w:val="00E2746D"/>
    <w:rsid w:val="00E34575"/>
    <w:rsid w:val="00E34E39"/>
    <w:rsid w:val="00E413DD"/>
    <w:rsid w:val="00E43B1D"/>
    <w:rsid w:val="00E43BAC"/>
    <w:rsid w:val="00E47043"/>
    <w:rsid w:val="00E517B7"/>
    <w:rsid w:val="00E5703F"/>
    <w:rsid w:val="00E6599A"/>
    <w:rsid w:val="00E674D5"/>
    <w:rsid w:val="00E67D69"/>
    <w:rsid w:val="00E7595B"/>
    <w:rsid w:val="00E76EE8"/>
    <w:rsid w:val="00E77F3C"/>
    <w:rsid w:val="00E85D6B"/>
    <w:rsid w:val="00E91A97"/>
    <w:rsid w:val="00E93743"/>
    <w:rsid w:val="00E96BDC"/>
    <w:rsid w:val="00EA0BD6"/>
    <w:rsid w:val="00EA5F45"/>
    <w:rsid w:val="00EB1BDB"/>
    <w:rsid w:val="00EB51E8"/>
    <w:rsid w:val="00EC0299"/>
    <w:rsid w:val="00EC0849"/>
    <w:rsid w:val="00EC2913"/>
    <w:rsid w:val="00EC7817"/>
    <w:rsid w:val="00EF1307"/>
    <w:rsid w:val="00EF660E"/>
    <w:rsid w:val="00EF698A"/>
    <w:rsid w:val="00EF6F63"/>
    <w:rsid w:val="00F014F2"/>
    <w:rsid w:val="00F0364F"/>
    <w:rsid w:val="00F07550"/>
    <w:rsid w:val="00F10229"/>
    <w:rsid w:val="00F11E68"/>
    <w:rsid w:val="00F12344"/>
    <w:rsid w:val="00F14264"/>
    <w:rsid w:val="00F166CD"/>
    <w:rsid w:val="00F16ABB"/>
    <w:rsid w:val="00F204C9"/>
    <w:rsid w:val="00F21B68"/>
    <w:rsid w:val="00F42DBE"/>
    <w:rsid w:val="00F433A2"/>
    <w:rsid w:val="00F463FA"/>
    <w:rsid w:val="00F46A5D"/>
    <w:rsid w:val="00F46B94"/>
    <w:rsid w:val="00F477ED"/>
    <w:rsid w:val="00F47FC6"/>
    <w:rsid w:val="00F51397"/>
    <w:rsid w:val="00F51EB2"/>
    <w:rsid w:val="00F55297"/>
    <w:rsid w:val="00F57997"/>
    <w:rsid w:val="00F60062"/>
    <w:rsid w:val="00F66032"/>
    <w:rsid w:val="00F714F0"/>
    <w:rsid w:val="00F74598"/>
    <w:rsid w:val="00F74F1F"/>
    <w:rsid w:val="00F75CF0"/>
    <w:rsid w:val="00F82994"/>
    <w:rsid w:val="00F85E84"/>
    <w:rsid w:val="00F91C8C"/>
    <w:rsid w:val="00F922F7"/>
    <w:rsid w:val="00FA4AB8"/>
    <w:rsid w:val="00FB06B5"/>
    <w:rsid w:val="00FB248A"/>
    <w:rsid w:val="00FB683E"/>
    <w:rsid w:val="00FC395D"/>
    <w:rsid w:val="00FC519A"/>
    <w:rsid w:val="00FC6976"/>
    <w:rsid w:val="00FD1A6D"/>
    <w:rsid w:val="00FD3655"/>
    <w:rsid w:val="00FD5C9E"/>
    <w:rsid w:val="00FD75EE"/>
    <w:rsid w:val="00FE0493"/>
    <w:rsid w:val="00FE27D8"/>
    <w:rsid w:val="00FE41CC"/>
    <w:rsid w:val="00FE4FEA"/>
    <w:rsid w:val="00FE66C7"/>
    <w:rsid w:val="00FE7DD7"/>
    <w:rsid w:val="00FF3A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673CBE-219B-4A24-89E6-7FA938900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707FB9"/>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07FB9"/>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07F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07FB9"/>
    <w:rPr>
      <w:sz w:val="18"/>
      <w:szCs w:val="18"/>
    </w:rPr>
  </w:style>
  <w:style w:type="paragraph" w:styleId="a4">
    <w:name w:val="footer"/>
    <w:basedOn w:val="a"/>
    <w:link w:val="Char0"/>
    <w:uiPriority w:val="99"/>
    <w:unhideWhenUsed/>
    <w:rsid w:val="00707FB9"/>
    <w:pPr>
      <w:tabs>
        <w:tab w:val="center" w:pos="4153"/>
        <w:tab w:val="right" w:pos="8306"/>
      </w:tabs>
      <w:snapToGrid w:val="0"/>
      <w:jc w:val="left"/>
    </w:pPr>
    <w:rPr>
      <w:sz w:val="18"/>
      <w:szCs w:val="18"/>
    </w:rPr>
  </w:style>
  <w:style w:type="character" w:customStyle="1" w:styleId="Char0">
    <w:name w:val="页脚 Char"/>
    <w:basedOn w:val="a0"/>
    <w:link w:val="a4"/>
    <w:uiPriority w:val="99"/>
    <w:rsid w:val="00707FB9"/>
    <w:rPr>
      <w:sz w:val="18"/>
      <w:szCs w:val="18"/>
    </w:rPr>
  </w:style>
  <w:style w:type="character" w:customStyle="1" w:styleId="1Char">
    <w:name w:val="标题 1 Char"/>
    <w:basedOn w:val="a0"/>
    <w:link w:val="1"/>
    <w:uiPriority w:val="9"/>
    <w:rsid w:val="00707FB9"/>
    <w:rPr>
      <w:b/>
      <w:bCs/>
      <w:kern w:val="44"/>
      <w:sz w:val="44"/>
      <w:szCs w:val="44"/>
    </w:rPr>
  </w:style>
  <w:style w:type="paragraph" w:styleId="a5">
    <w:name w:val="No Spacing"/>
    <w:uiPriority w:val="1"/>
    <w:qFormat/>
    <w:rsid w:val="00707FB9"/>
    <w:pPr>
      <w:widowControl w:val="0"/>
      <w:jc w:val="both"/>
    </w:pPr>
  </w:style>
  <w:style w:type="character" w:customStyle="1" w:styleId="2Char">
    <w:name w:val="标题 2 Char"/>
    <w:basedOn w:val="a0"/>
    <w:link w:val="2"/>
    <w:uiPriority w:val="9"/>
    <w:rsid w:val="00707FB9"/>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1</Pages>
  <Words>695</Words>
  <Characters>3963</Characters>
  <Application>Microsoft Office Word</Application>
  <DocSecurity>0</DocSecurity>
  <Lines>33</Lines>
  <Paragraphs>9</Paragraphs>
  <ScaleCrop>false</ScaleCrop>
  <Company>Microsoft</Company>
  <LinksUpToDate>false</LinksUpToDate>
  <CharactersWithSpaces>4649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SX-KONE069</dc:creator>
  <cp:keywords/>
  <dc:description/>
  <cp:lastModifiedBy>SX-KONE069</cp:lastModifiedBy>
  <cp:revision>5</cp:revision>
  <dcterms:created xsi:type="dcterms:W3CDTF">2019-07-16T04:00:00Z</dcterms:created>
  <dcterms:modified xsi:type="dcterms:W3CDTF">2019-07-16T06:59:00Z</dcterms:modified>
</cp:coreProperties>
</file>